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辅警个人工作总结【8篇】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精心整理的辅警个人工作总结【8篇】，仅供参考，大家一起来看看吧。[_TAG_h2]【篇1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人民政府纠正行为不正之风办公室《关于对部分具有行政执法职能的部门进行重点评议的通知》精神和要求，我队自月日起，结合当前开展的执法规范化建设和“发扬传统、坚定信念、执法为民”“铸造忠诚警魂、树立良好形象”主题教育实践活动，认真开展自查自纠活动，坚持以加强政风行风建设为核心，以强化队伍管理为重点，认真组织，强化责任，广泛征求意见，深入查摆问题，切实改进作风，扎实开展重点评议政风行风自查自纠活动，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一、周密组织部署自查自纠工作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提高认识。为了把此项工作落到实处，确保不走过场，大队成立了领导小组，全面负责和部署政风行风自查自纠自改活动。制定了《交警大队迎接省纠纷办重点评议方案》，及时召开民警、协警动员大会，使全体民警、协警清醒地认识到此次查摆整改活动的重要性和必要性，积极认真地投入到重点评议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门评警，广纳民意。一是召开廉政监督员座谈会。为切实找准交通管理工作和政风行风建设方面存在的不足，我队采取“自已找，群众提”等形式，邀请辖区人大代表、政协委员、客运企业领导、驾驶人与群众等各行业代表召开廉政监督员座谈会，与群众进行零距离接触，广泛征求廉政建设、依法办事、履职效率、管理效能、服务质量、服务环境等方面存在突出问题的意见和建议。二是发放问卷调查。组织民警深入辖区企业、学校等向群众发放测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(三)自我梳理，认真查摆。各中队、股、车管分所按照纠纷办的要求，积极查摆自身存在不足，正视自己的缺点，比较客观的查摆自身存在的不足，并有针对性的提出整改措施及作出工作承诺。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二、分析查摆队伍存在的问题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一是民警法制意识较淡薄。部分民警法律法规知识贫乏，执法水平、业务能力不强，表现在纠正交通违法行为运用条款不熟练，办案证据收集不齐全，工作耐心程序不够等。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二是服务意识不够。表现在路面执法中的文明用语、执勤执法手势不规范，如纠正违法时不敬礼等。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三是个别民警工作责任心不强。个别民警工作作风不够扎实，工作缺乏主动性、积极性，对困难的工作相互推诿或马虎应付，工作效率低，质量不高。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四是少数交通协管员法制意识不强，组织纪律性相对低下，业务技能不精。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个别路段的管控不力。近年来，我县的交通流量不断增加，人、车、路的矛盾日益突出，民警承受着赵来越大的工作压力。由于受警力限制，特别是乡镇道路秩序始终得不到有效管控，乡镇驾驶员交通安全意识有待提高，加强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三、多措并举，边查边改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针对以上存在的问题，我队在对队伍思想状况进行全面、综合分析的基础上，加大管理整治力度，坚持立说立行立改的原则，加强队伍建设和存在的问题整改。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一是加强教育，提高觉悟。以“重点评议”、规范执法和“主题教育”活动为契机，继续加强民警的政治思想教育，牢固树立民警的宗旨意识，做到警钟常鸣，教育不松、力度不减。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，防患未然。实行量化考核制度，加强队伍的管理和监督。认真贯彻落实《公安机关窗口单位服务规定》《交通警察道路执勤执法规范》及《道路交通事故处理程序规范》，牢固树立广大民警的宗旨意识、法制意识和服务意识，打牢执法为民的思想基础。同时，要求窗口民警认真贯彻落实好便民利民措施，做到办事文明、说话和气，努力提高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规范化建设。按照“人要精神，物要整洁、说话要和气、办事要公道”的要求，进一步加强规范化建设，严格执行《内务条令》、《五条禁令》，建立规范的工作、生活、学习秩序，切实加强对民警的教育、管理，从民警最基本的行为准则抓好，促进民警的作风养成，塑造交警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宣传力度。要认真研究分析辖区交通管理秩序的形势，结合“文明接力，畅行活动”，进一步掀起全民学法守法的高潮，通过交通法制的宣传教育，以赢得人民群众对交警执法工作的理解和支持，努力营造良好的执勤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XX，男，汉族，生于19xx年x月x日，家住丹东振安区五龙背镇和平村。从小的愿望就想当一名人民警察。终于在今年即将收获的8月，光荣的加入了警察这支光荣的队伍——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 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另一方面：自己始终坚持尊重领导、团结同志、尊重家人、尊重民警，在家听家长的话，在单位听领导的话，在工 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 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2023年这一年，对于我来说，确实过得很快，都还不允许我细细回味，就流逝了，又到了一个新的元年。自我从20xx年x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 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xx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是认真学习“三个代表”重要思想，深刻领会其科学，认真学习党的十七大会议精神和公安会议精神。认真系统地学习了党的基本知识和各种理论著作，进一步夯实了理论基础，提高了党性熟悉和思想道德素质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 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个人及在**县***镇派出所实习的五名同学，向**县公安局和***派出所的各级领导对我们实习工作给予的大力支持表示感谢。***镇是**县的北大门，紧邻***，是一块人杰地灵、物产丰富的风水宝地。其中，手抓羊肉和毒贩子更是闻名遐迩。而***派出所作为**县唯一一个公安部一级派出所，在维护社会长治久安、保障人民安居乐业方面做出了突出贡献。我为自己能进入这样一个先进集体而感到骄傲和自豪。经过两个月的实习工作，使我对公安基层基础工作有了更深一步的认识，学到了许多课堂之外的知识，业务技能得到显著提高，“立党为公，执法为民，全心全意为人民服务”的理念在心中根深蒂固。这与各级领导对我的照顾关怀、指导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下面，我就已经结束的第一阶段实习工作作以总结：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群众工作是公安工作的重中之重。在最初的工作中，我认真贯彻落实《公安部五条禁令》，不在工作时间饮酒，不酒后驾车，不参与赌博，从而疏远了与群众之间的距离，走了“本本主义”和“教条主义”的错误路线。为了搞好群众工作，真正做到令群众满意，在听取群众意见、接受群众批评的基础上，根据所长的指示，我痛定思痛，痛下决心改正了以前只喝啤酒不喝白酒的不良习气，开拓创新与时俱进，在白酒这一新领域苦练基本功，痛下真功夫。奋发图强，知难而上。除每周周五、周六、周日积极参加所里举办的白酒竞赛外，业余时间不定期的在实习警员和协警中组织啤酒比赛，借以交流拳术，切磋酒量，形成一股赶、比、超的学习新高潮。高标准严要求，真正做到了“两手抓，两手都要硬”。经过不懈努力，创造出一人喝翻四个农民兄弟后仍能驾车处警的光辉业绩。切实拉近了和群众之间的距离，密切了警民关系。并提前完成了所长制定的四个月后成酒家的任务。为此，所里各级领导对我的工作给予了高度肯定，通过民主选举，二00八年一月一日，所长签署一号所长令，任命我为新一届***派出所的“酒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群众路线是公安工作的根本路线。为了更好的贯彻落实这一根本路线，我不畏严寒，不顾疲劳，跟着所长走门串户，做到了住在所里，吃在农家。想群众所想，急群众所急，积极为群众排忧解难。针对辖区内特点，我及时制订了工作计划，将夜间巡逻的重点放在了羊肉馆子里，在确保夜间安全的同时又拉动了***镇的经济增长。被群众亲切的称为“百姓的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继续发扬我党勤俭节约、艰苦奋斗的优良传统。每日坚持饮用貌似优酸乳的井水，坚持食用一日三餐的咸菜(咸菜稀饭、咸菜面片、咸菜拉条、咸菜臊子面……)，并保证一天至少上四次厕所，既排除了体内毒素还自己一身轻松，又为来年春耕大会战提供了丰富的有机肥。我的事迹被所里树为典型，并授予我“毛主席的好战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成绩的同时，我也清醒的认识到自己在工作中仍存在不少问题。比如前不久发生的兄弟俩提着菜刀干仗一案。当时考虑到被害人的女儿与我岁数相当又容貌娇好，为了更深一步的了解案情，我决定牺牲自己，以个人名义打入其家庭内部。但由于种种原因，未遂。这说明我的群众工作做的还不够好，业务水平还有待于提高。第一阶段的实习工作已经结束，第二阶段的实习即将开始，面对新挑战，新压力，我将继续以毛泽东思想、邓小平理论、“三个代表”重要思想为指导，以科学发展观为统领，认真学习、深刻体会XX大精神，努力抓好自身建设，全面提升自身素质，以待来年在酒场、情场和官场上有新的突破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内涵，认真学习党的十七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2023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【篇8】辅警个人工作总结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x大及十x大三中，四中会议精神，党中央国务院关于加强公安工作和公安队伍建设的重要指示，严格遵循《中共中央关于进一步加强和改进公安工作的决定》和第__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