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个人组织生活方面的存在问题及整改措施总结三篇</w:t>
      </w:r>
      <w:bookmarkEnd w:id="1"/>
    </w:p>
    <w:p>
      <w:pPr>
        <w:jc w:val="center"/>
        <w:spacing w:before="0" w:after="450"/>
      </w:pPr>
      <w:r>
        <w:rPr>
          <w:rFonts w:ascii="Arial" w:hAnsi="Arial" w:eastAsia="Arial" w:cs="Arial"/>
          <w:color w:val="999999"/>
          <w:sz w:val="20"/>
          <w:szCs w:val="20"/>
        </w:rPr>
        <w:t xml:space="preserve">来源：网络  作者：悠然自得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党的组织生活是党的生活的一部分。本站今天为大家精心准备了个人组织生活方面的存在问题及整改措施总结三篇，希望对大家有所帮助!     ...</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党的组织生活是党的生活的一部分。本站今天为大家精心准备了个人组织生活方面的存在问题及整改措施总结三篇，希望对大家有所帮助![_TAG_h2]        个人组织生活方面的存在问题及整改措施总结一篇</w:t>
      </w:r>
    </w:p>
    <w:p>
      <w:pPr>
        <w:ind w:left="0" w:right="0" w:firstLine="560"/>
        <w:spacing w:before="450" w:after="450" w:line="312" w:lineRule="auto"/>
      </w:pPr>
      <w:r>
        <w:rPr>
          <w:rFonts w:ascii="宋体" w:hAnsi="宋体" w:eastAsia="宋体" w:cs="宋体"/>
          <w:color w:val="000"/>
          <w:sz w:val="28"/>
          <w:szCs w:val="28"/>
        </w:rPr>
        <w:t xml:space="preserve">　　自两学一工学习教育启动以来，我严格按照区委的部署和安排，认真学习习近平总书记一系列重要讲话精神、党章、《中国共产党纪律处分条例》、《中国共产党党内监督条例》等党内法律法规，积极参与区委理论中心组的专题学习讨论和集中讨论，紧密联系个人思想、工作和作风建设的实际情况，以四个意识为基准，深入发现自己的问题。与此同时，针对去年三严三实民主生活会查摆的5个问题，本人已按照制定的目标、措施及时整改，取得了初步成效。现在对照两学一做的学习要求，对自身存在的问题及原因进行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第一，存在的问题。</w:t>
      </w:r>
    </w:p>
    <w:p>
      <w:pPr>
        <w:ind w:left="0" w:right="0" w:firstLine="560"/>
        <w:spacing w:before="450" w:after="450" w:line="312" w:lineRule="auto"/>
      </w:pPr>
      <w:r>
        <w:rPr>
          <w:rFonts w:ascii="宋体" w:hAnsi="宋体" w:eastAsia="宋体" w:cs="宋体"/>
          <w:color w:val="000"/>
          <w:sz w:val="28"/>
          <w:szCs w:val="28"/>
        </w:rPr>
        <w:t xml:space="preserve">　　第一，政治理论学习需要进一步加强。一年来，我努力学习和理解党的最新理论成果，特别加强了对党纪和纪检业务的学习。虽然觉得收获很大，但是按照两学一做的要求，理论学习上还是存在紧时松、系统性不强的问题，学习主动性上也存在时间突击学、临时抱佛脚的问题，学习效果上还存在思考多、思考少、用最新理论指导实践推后的问题。</w:t>
      </w:r>
    </w:p>
    <w:p>
      <w:pPr>
        <w:ind w:left="0" w:right="0" w:firstLine="560"/>
        <w:spacing w:before="450" w:after="450" w:line="312" w:lineRule="auto"/>
      </w:pPr>
      <w:r>
        <w:rPr>
          <w:rFonts w:ascii="宋体" w:hAnsi="宋体" w:eastAsia="宋体" w:cs="宋体"/>
          <w:color w:val="000"/>
          <w:sz w:val="28"/>
          <w:szCs w:val="28"/>
        </w:rPr>
        <w:t xml:space="preserve">　　第二，党的意识需要进一步增强。近几年来，随着全面从严治党的深入，自己在党员意识上有了很大的提高，但是与中央的要求和革命先辈相比，还有很大的差距。比如在工作中，争取先进的意识不够强，有时候还有只求过得去不求过得硬的想法；在生活中，做一个好人，做一个有修养的人，要求警惕自己，做一个优秀的共产党员，充分发挥党员的先锋模范作用，要求自己少，面对社会上的负面言论。</w:t>
      </w:r>
    </w:p>
    <w:p>
      <w:pPr>
        <w:ind w:left="0" w:right="0" w:firstLine="560"/>
        <w:spacing w:before="450" w:after="450" w:line="312" w:lineRule="auto"/>
      </w:pPr>
      <w:r>
        <w:rPr>
          <w:rFonts w:ascii="宋体" w:hAnsi="宋体" w:eastAsia="宋体" w:cs="宋体"/>
          <w:color w:val="000"/>
          <w:sz w:val="28"/>
          <w:szCs w:val="28"/>
        </w:rPr>
        <w:t xml:space="preserve">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20xx个人组织生活方面存在的问题及整改措施范文</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xx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个人组织生活方面的存在问题及整改措施总结二篇</w:t>
      </w:r>
    </w:p>
    <w:p>
      <w:pPr>
        <w:ind w:left="0" w:right="0" w:firstLine="560"/>
        <w:spacing w:before="450" w:after="450" w:line="312" w:lineRule="auto"/>
      </w:pPr>
      <w:r>
        <w:rPr>
          <w:rFonts w:ascii="宋体" w:hAnsi="宋体" w:eastAsia="宋体" w:cs="宋体"/>
          <w:color w:val="000"/>
          <w:sz w:val="28"/>
          <w:szCs w:val="28"/>
        </w:rPr>
        <w:t xml:space="preserve">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(四)奢糜之风方面</w:t>
      </w:r>
    </w:p>
    <w:p>
      <w:pPr>
        <w:ind w:left="0" w:right="0" w:firstLine="560"/>
        <w:spacing w:before="450" w:after="450" w:line="312" w:lineRule="auto"/>
      </w:pPr>
      <w:r>
        <w:rPr>
          <w:rFonts w:ascii="宋体" w:hAnsi="宋体" w:eastAsia="宋体" w:cs="宋体"/>
          <w:color w:val="000"/>
          <w:sz w:val="28"/>
          <w:szCs w:val="28"/>
        </w:rPr>
        <w:t xml:space="preserve">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1、进一步加强理论学习</w:t>
      </w:r>
    </w:p>
    <w:p>
      <w:pPr>
        <w:ind w:left="0" w:right="0" w:firstLine="560"/>
        <w:spacing w:before="450" w:after="450" w:line="312" w:lineRule="auto"/>
      </w:pPr>
      <w:r>
        <w:rPr>
          <w:rFonts w:ascii="宋体" w:hAnsi="宋体" w:eastAsia="宋体" w:cs="宋体"/>
          <w:color w:val="000"/>
          <w:sz w:val="28"/>
          <w:szCs w:val="28"/>
        </w:rPr>
        <w:t xml:space="preserve">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3、做到创新，提高工作效率</w:t>
      </w:r>
    </w:p>
    <w:p>
      <w:pPr>
        <w:ind w:left="0" w:right="0" w:firstLine="560"/>
        <w:spacing w:before="450" w:after="450" w:line="312" w:lineRule="auto"/>
      </w:pPr>
      <w:r>
        <w:rPr>
          <w:rFonts w:ascii="宋体" w:hAnsi="宋体" w:eastAsia="宋体" w:cs="宋体"/>
          <w:color w:val="000"/>
          <w:sz w:val="28"/>
          <w:szCs w:val="28"/>
        </w:rPr>
        <w:t xml:space="preserve">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个人组织生活方面的存在问题及整改措施总结三篇</w:t>
      </w:r>
    </w:p>
    <w:p>
      <w:pPr>
        <w:ind w:left="0" w:right="0" w:firstLine="560"/>
        <w:spacing w:before="450" w:after="450" w:line="312" w:lineRule="auto"/>
      </w:pPr>
      <w:r>
        <w:rPr>
          <w:rFonts w:ascii="宋体" w:hAnsi="宋体" w:eastAsia="宋体" w:cs="宋体"/>
          <w:color w:val="000"/>
          <w:sz w:val="28"/>
          <w:szCs w:val="28"/>
        </w:rPr>
        <w:t xml:space="preserve">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习总书记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2025-06-21T00:51:08+08:00</dcterms:created>
  <dcterms:modified xsi:type="dcterms:W3CDTF">2025-06-21T00:51:08+08:00</dcterms:modified>
</cp:coreProperties>
</file>

<file path=docProps/custom.xml><?xml version="1.0" encoding="utf-8"?>
<Properties xmlns="http://schemas.openxmlformats.org/officeDocument/2006/custom-properties" xmlns:vt="http://schemas.openxmlformats.org/officeDocument/2006/docPropsVTypes"/>
</file>