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化工安全技术工作总结(推荐5篇)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化工安全技术工作总结1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w:t>
      </w:r>
    </w:p>
    <w:p>
      <w:pPr>
        <w:ind w:left="0" w:right="0" w:firstLine="560"/>
        <w:spacing w:before="450" w:after="450" w:line="312" w:lineRule="auto"/>
      </w:pPr>
      <w:r>
        <w:rPr>
          <w:rFonts w:ascii="黑体" w:hAnsi="黑体" w:eastAsia="黑体" w:cs="黑体"/>
          <w:color w:val="000000"/>
          <w:sz w:val="36"/>
          <w:szCs w:val="36"/>
          <w:b w:val="1"/>
          <w:bCs w:val="1"/>
        </w:rPr>
        <w:t xml:space="preserve">化工安全技术工作总结1</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化工安全技术工作总结2</w:t>
      </w:r>
    </w:p>
    <w:p>
      <w:pPr>
        <w:ind w:left="0" w:right="0" w:firstLine="560"/>
        <w:spacing w:before="450" w:after="450" w:line="312" w:lineRule="auto"/>
      </w:pPr>
      <w:r>
        <w:rPr>
          <w:rFonts w:ascii="宋体" w:hAnsi="宋体" w:eastAsia="宋体" w:cs="宋体"/>
          <w:color w:val="000"/>
          <w:sz w:val="28"/>
          <w:szCs w:val="28"/>
        </w:rPr>
        <w:t xml:space="preserve">1、组织开展道路交通运输企业安全生产标准化宣传贯彻培训，邀请专家对道路交通运输企业安全生产标准化的程序、方法、目标进行详细讲解，并到好的企业参观学习。</w:t>
      </w:r>
    </w:p>
    <w:p>
      <w:pPr>
        <w:ind w:left="0" w:right="0" w:firstLine="560"/>
        <w:spacing w:before="450" w:after="450" w:line="312" w:lineRule="auto"/>
      </w:pPr>
      <w:r>
        <w:rPr>
          <w:rFonts w:ascii="宋体" w:hAnsi="宋体" w:eastAsia="宋体" w:cs="宋体"/>
          <w:color w:val="000"/>
          <w:sz w:val="28"/>
          <w:szCs w:val="28"/>
        </w:rPr>
        <w:t xml:space="preserve">2、组织专业人员分企业类型编制道路交通运输企业安全管理制度，形成较为先进和完善的管理制度体系，在企业中运行推广，解决企业缺乏专业管理人员，在制度建立方面存在的缺陷。</w:t>
      </w:r>
    </w:p>
    <w:p>
      <w:pPr>
        <w:ind w:left="0" w:right="0" w:firstLine="560"/>
        <w:spacing w:before="450" w:after="450" w:line="312" w:lineRule="auto"/>
      </w:pPr>
      <w:r>
        <w:rPr>
          <w:rFonts w:ascii="宋体" w:hAnsi="宋体" w:eastAsia="宋体" w:cs="宋体"/>
          <w:color w:val="000"/>
          <w:sz w:val="28"/>
          <w:szCs w:val="28"/>
        </w:rPr>
        <w:t xml:space="preserve">3、_门应组织开展应急演练，相关道路交通运输企业参加，提高企业应急能力。</w:t>
      </w:r>
    </w:p>
    <w:p>
      <w:pPr>
        <w:ind w:left="0" w:right="0" w:firstLine="560"/>
        <w:spacing w:before="450" w:after="450" w:line="312" w:lineRule="auto"/>
      </w:pPr>
      <w:r>
        <w:rPr>
          <w:rFonts w:ascii="宋体" w:hAnsi="宋体" w:eastAsia="宋体" w:cs="宋体"/>
          <w:color w:val="000"/>
          <w:sz w:val="28"/>
          <w:szCs w:val="28"/>
        </w:rPr>
        <w:t xml:space="preserve">4、组织开展对道路交通运输企业主要负责人和安全管理人员的培训取证工作，督促企业主要负责人和安全管理人员参加专业培训机构教育培训，取得省上核发的资格证书。</w:t>
      </w:r>
    </w:p>
    <w:p>
      <w:pPr>
        <w:ind w:left="0" w:right="0" w:firstLine="560"/>
        <w:spacing w:before="450" w:after="450" w:line="312" w:lineRule="auto"/>
      </w:pPr>
      <w:r>
        <w:rPr>
          <w:rFonts w:ascii="宋体" w:hAnsi="宋体" w:eastAsia="宋体" w:cs="宋体"/>
          <w:color w:val="000"/>
          <w:sz w:val="28"/>
          <w:szCs w:val="28"/>
        </w:rPr>
        <w:t xml:space="preserve">5、针对部分企业安全生产标准化工作不积极不主动的问题，建议制订道路交通运输企业安全标准化实施规范，_门明确安全生产标准化工作与质量信誉考核、企业资质审定等工作挂钩，凡安全生产标准化工作未达标的企业，质</w:t>
      </w:r>
    </w:p>
    <w:p>
      <w:pPr>
        <w:ind w:left="0" w:right="0" w:firstLine="560"/>
        <w:spacing w:before="450" w:after="450" w:line="312" w:lineRule="auto"/>
      </w:pPr>
      <w:r>
        <w:rPr>
          <w:rFonts w:ascii="宋体" w:hAnsi="宋体" w:eastAsia="宋体" w:cs="宋体"/>
          <w:color w:val="000"/>
          <w:sz w:val="28"/>
          <w:szCs w:val="28"/>
        </w:rPr>
        <w:t xml:space="preserve">量信誉考核安全生产项目不得分，企业资质不审定。对未严格落实安全生产标准化工作程序的，依法给予督促整改、警告、罚款等行政处罚措施。</w:t>
      </w:r>
    </w:p>
    <w:p>
      <w:pPr>
        <w:ind w:left="0" w:right="0" w:firstLine="560"/>
        <w:spacing w:before="450" w:after="450" w:line="312" w:lineRule="auto"/>
      </w:pPr>
      <w:r>
        <w:rPr>
          <w:rFonts w:ascii="宋体" w:hAnsi="宋体" w:eastAsia="宋体" w:cs="宋体"/>
          <w:color w:val="000"/>
          <w:sz w:val="28"/>
          <w:szCs w:val="28"/>
        </w:rPr>
        <w:t xml:space="preserve">6、建议对部分高危类型企业提高安全标准化要求级别，如出租车公司建议全部达到B级。</w:t>
      </w:r>
    </w:p>
    <w:p>
      <w:pPr>
        <w:ind w:left="0" w:right="0" w:firstLine="560"/>
        <w:spacing w:before="450" w:after="450" w:line="312" w:lineRule="auto"/>
      </w:pPr>
      <w:r>
        <w:rPr>
          <w:rFonts w:ascii="宋体" w:hAnsi="宋体" w:eastAsia="宋体" w:cs="宋体"/>
          <w:color w:val="000"/>
          <w:sz w:val="28"/>
          <w:szCs w:val="28"/>
        </w:rPr>
        <w:t xml:space="preserve">建议召开道路交通运输企业安全生产标准化挂牌大会，对第一轮审查中通过的B、C级企业现场授牌，督促和推进安全生产标准化工作进一步开展。</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黑体" w:hAnsi="黑体" w:eastAsia="黑体" w:cs="黑体"/>
          <w:color w:val="000000"/>
          <w:sz w:val="36"/>
          <w:szCs w:val="36"/>
          <w:b w:val="1"/>
          <w:bCs w:val="1"/>
        </w:rPr>
        <w:t xml:space="preserve">化工安全技术工作总结3</w:t>
      </w:r>
    </w:p>
    <w:p>
      <w:pPr>
        <w:ind w:left="0" w:right="0" w:firstLine="560"/>
        <w:spacing w:before="450" w:after="450" w:line="312" w:lineRule="auto"/>
      </w:pPr>
      <w:r>
        <w:rPr>
          <w:rFonts w:ascii="宋体" w:hAnsi="宋体" w:eastAsia="宋体" w:cs="宋体"/>
          <w:color w:val="000"/>
          <w:sz w:val="28"/>
          <w:szCs w:val="28"/>
        </w:rPr>
        <w:t xml:space="preserve">1、本矿各专业自检评定情况：</w:t>
      </w:r>
    </w:p>
    <w:p>
      <w:pPr>
        <w:ind w:left="0" w:right="0" w:firstLine="560"/>
        <w:spacing w:before="450" w:after="450" w:line="312" w:lineRule="auto"/>
      </w:pPr>
      <w:r>
        <w:rPr>
          <w:rFonts w:ascii="宋体" w:hAnsi="宋体" w:eastAsia="宋体" w:cs="宋体"/>
          <w:color w:val="000"/>
          <w:sz w:val="28"/>
          <w:szCs w:val="28"/>
        </w:rPr>
        <w:t xml:space="preserve">采煤专业：质量得分分，评定等级为一级；</w:t>
      </w:r>
    </w:p>
    <w:p>
      <w:pPr>
        <w:ind w:left="0" w:right="0" w:firstLine="560"/>
        <w:spacing w:before="450" w:after="450" w:line="312" w:lineRule="auto"/>
      </w:pPr>
      <w:r>
        <w:rPr>
          <w:rFonts w:ascii="宋体" w:hAnsi="宋体" w:eastAsia="宋体" w:cs="宋体"/>
          <w:color w:val="000"/>
          <w:sz w:val="28"/>
          <w:szCs w:val="28"/>
        </w:rPr>
        <w:t xml:space="preserve">掘进专业：质量得分分，评定等级为二级；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机电专业：质量得分分，评定等级为二级；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运输专业：质量得分分，评定等级为二级；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通风专业：质量得分分，评定等级为二级；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地测防治水专业：质量得分分，评定等级为二级；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调度专业：质量得分89分，评定等级为二级；</w:t>
      </w:r>
    </w:p>
    <w:p>
      <w:pPr>
        <w:ind w:left="0" w:right="0" w:firstLine="560"/>
        <w:spacing w:before="450" w:after="450" w:line="312" w:lineRule="auto"/>
      </w:pPr>
      <w:r>
        <w:rPr>
          <w:rFonts w:ascii="宋体" w:hAnsi="宋体" w:eastAsia="宋体" w:cs="宋体"/>
          <w:color w:val="000"/>
          <w:sz w:val="28"/>
          <w:szCs w:val="28"/>
        </w:rPr>
        <w:t xml:space="preserve">爆破专业：质量得分分，评定等级为二级；</w:t>
      </w:r>
    </w:p>
    <w:p>
      <w:pPr>
        <w:ind w:left="0" w:right="0" w:firstLine="560"/>
        <w:spacing w:before="450" w:after="450" w:line="312" w:lineRule="auto"/>
      </w:pPr>
      <w:r>
        <w:rPr>
          <w:rFonts w:ascii="宋体" w:hAnsi="宋体" w:eastAsia="宋体" w:cs="宋体"/>
          <w:color w:val="000"/>
          <w:sz w:val="28"/>
          <w:szCs w:val="28"/>
        </w:rPr>
        <w:t xml:space="preserve">矿井综合质量得分分，评定等级为二级。</w:t>
      </w:r>
    </w:p>
    <w:p>
      <w:pPr>
        <w:ind w:left="0" w:right="0" w:firstLine="560"/>
        <w:spacing w:before="450" w:after="450" w:line="312" w:lineRule="auto"/>
      </w:pPr>
      <w:r>
        <w:rPr>
          <w:rFonts w:ascii="黑体" w:hAnsi="黑体" w:eastAsia="黑体" w:cs="黑体"/>
          <w:color w:val="000000"/>
          <w:sz w:val="36"/>
          <w:szCs w:val="36"/>
          <w:b w:val="1"/>
          <w:bCs w:val="1"/>
        </w:rPr>
        <w:t xml:space="preserve">化工安全技术工作总结4</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黑体" w:hAnsi="黑体" w:eastAsia="黑体" w:cs="黑体"/>
          <w:color w:val="000000"/>
          <w:sz w:val="36"/>
          <w:szCs w:val="36"/>
          <w:b w:val="1"/>
          <w:bCs w:val="1"/>
        </w:rPr>
        <w:t xml:space="preserve">化工安全技术工作总结5</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