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预防火灾安全大排查工作总结</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预防火灾安全大排查工作总结7篇你知道预防火灾安全大排查工作总结怎么写吗?看看吧。总结必须有情况的概述和叙述，有的比较简单，有的比较详细。这部分内容主要是对工作的主客观条件、有利和不利条件以及工作的环境和基础等进行分析。以下是小编给大家带来的...</w:t>
      </w:r>
    </w:p>
    <w:p>
      <w:pPr>
        <w:ind w:left="0" w:right="0" w:firstLine="560"/>
        <w:spacing w:before="450" w:after="450" w:line="312" w:lineRule="auto"/>
      </w:pPr>
      <w:r>
        <w:rPr>
          <w:rFonts w:ascii="宋体" w:hAnsi="宋体" w:eastAsia="宋体" w:cs="宋体"/>
          <w:color w:val="000"/>
          <w:sz w:val="28"/>
          <w:szCs w:val="28"/>
        </w:rPr>
        <w:t xml:space="preserve">预防火灾安全大排查工作总结7篇</w:t>
      </w:r>
    </w:p>
    <w:p>
      <w:pPr>
        <w:ind w:left="0" w:right="0" w:firstLine="560"/>
        <w:spacing w:before="450" w:after="450" w:line="312" w:lineRule="auto"/>
      </w:pPr>
      <w:r>
        <w:rPr>
          <w:rFonts w:ascii="宋体" w:hAnsi="宋体" w:eastAsia="宋体" w:cs="宋体"/>
          <w:color w:val="000"/>
          <w:sz w:val="28"/>
          <w:szCs w:val="28"/>
        </w:rPr>
        <w:t xml:space="preserve">你知道预防火灾安全大排查工作总结怎么写吗?看看吧。总结必须有情况的概述和叙述，有的比较简单，有的比较详细。这部分内容主要是对工作的主客观条件、有利和不利条件以及工作的环境和基础等进行分析。以下是小编给大家带来的预防火灾安全大排查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预防火灾安全大排查工作总结【篇1】</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我局消防工作始终遵循“预防为主、防消结合”的工作方针，认真贯彻落实《中华人民共和国消防法》，按照省、市、县相关文件精神，加强领导，精心组织，狠抓落实，取得了较好成效。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预防火灾安全大排查工作总结【篇2】</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责任明确，常抓不懈。</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1、为加强安全管理，我校成立了校长任组长，副校长为副组长，各班班主任为组员的消防安全管理领导小组，落实了安全责任人。</w:t>
      </w:r>
    </w:p>
    <w:p>
      <w:pPr>
        <w:ind w:left="0" w:right="0" w:firstLine="560"/>
        <w:spacing w:before="450" w:after="450" w:line="312" w:lineRule="auto"/>
      </w:pPr>
      <w:r>
        <w:rPr>
          <w:rFonts w:ascii="宋体" w:hAnsi="宋体" w:eastAsia="宋体" w:cs="宋体"/>
          <w:color w:val="000"/>
          <w:sz w:val="28"/>
          <w:szCs w:val="28"/>
        </w:rPr>
        <w:t xml:space="preserve">2、进行消防安全大检查，发现问题及时整改。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3、加强消防安全宣传教育，提高师生的消防安全意识。通过班会以及专题会议时对师生进行安全教育，进行了消防、地震紧急疏散演练，提升了师生安全防范意识，使大家掌握了更多的逃生本领。学校制定了一些消防安全的强制性措施。禁止学生带火柴、打火机等火种到校；禁止在教室内点蜡烛；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二、排除事故隐患和整改情况</w:t>
      </w:r>
    </w:p>
    <w:p>
      <w:pPr>
        <w:ind w:left="0" w:right="0" w:firstLine="560"/>
        <w:spacing w:before="450" w:after="450" w:line="312" w:lineRule="auto"/>
      </w:pPr>
      <w:r>
        <w:rPr>
          <w:rFonts w:ascii="宋体" w:hAnsi="宋体" w:eastAsia="宋体" w:cs="宋体"/>
          <w:color w:val="000"/>
          <w:sz w:val="28"/>
          <w:szCs w:val="28"/>
        </w:rPr>
        <w:t xml:space="preserve">1、检查发现逸夫教学楼个别班级墙上插座松动、破损的，全部更换维修，学校请专职电工就线路进行了维修整改。</w:t>
      </w:r>
    </w:p>
    <w:p>
      <w:pPr>
        <w:ind w:left="0" w:right="0" w:firstLine="560"/>
        <w:spacing w:before="450" w:after="450" w:line="312" w:lineRule="auto"/>
      </w:pPr>
      <w:r>
        <w:rPr>
          <w:rFonts w:ascii="宋体" w:hAnsi="宋体" w:eastAsia="宋体" w:cs="宋体"/>
          <w:color w:val="000"/>
          <w:sz w:val="28"/>
          <w:szCs w:val="28"/>
        </w:rPr>
        <w:t xml:space="preserve">2、落实学生不得玩火的规定。学校组织各班班主任对学生进行安全教育，禁止学生在教室内点蜡烛、禁止野外用火，要求学生主动上交打火机、火柴。</w:t>
      </w:r>
    </w:p>
    <w:p>
      <w:pPr>
        <w:ind w:left="0" w:right="0" w:firstLine="560"/>
        <w:spacing w:before="450" w:after="450" w:line="312" w:lineRule="auto"/>
      </w:pPr>
      <w:r>
        <w:rPr>
          <w:rFonts w:ascii="宋体" w:hAnsi="宋体" w:eastAsia="宋体" w:cs="宋体"/>
          <w:color w:val="000"/>
          <w:sz w:val="28"/>
          <w:szCs w:val="28"/>
        </w:rPr>
        <w:t xml:space="preserve">通过消防安全管理检查与整顿，我校发现了消防安全隐患，并及时进行整改，排除了存在的\'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预防火灾安全大排查工作总结【篇3】</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预防火灾安全大排查工作总结【篇4】</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预防火灾安全大排查工作总结【篇5】</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预防火灾安全大排查工作总结【篇6】</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预防火灾安全大排查工作总结【篇7】</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