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安全风险治理工作总结(推荐37篇)</w:t>
      </w:r>
      <w:bookmarkEnd w:id="1"/>
    </w:p>
    <w:p>
      <w:pPr>
        <w:jc w:val="center"/>
        <w:spacing w:before="0" w:after="450"/>
      </w:pPr>
      <w:r>
        <w:rPr>
          <w:rFonts w:ascii="Arial" w:hAnsi="Arial" w:eastAsia="Arial" w:cs="Arial"/>
          <w:color w:val="999999"/>
          <w:sz w:val="20"/>
          <w:szCs w:val="20"/>
        </w:rPr>
        <w:t xml:space="preserve">来源：网络  作者：尘埃落定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安全风险治理工作总结1按照市局《关于开展市机动车驾驶员培训行业安全隐患排查及整改要求的通知》文件精神，结合我市驾培行业实际，立即组织驾校进行了学习，并对驾校安全隐患进行了为期一个月的集中整治，现将整治情况总结如下：我局结合驾培行业实际，会同...</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安全风险治理工作总结2</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一是严禁攀坐各楼层护栏，不得在各楼层的楼梯或走廊追逐，奔跑，打闹，以防跌倒、摔伤；课间操、放学下楼梯、升旗集会解散时不要拥挤，推搡，以防发生的踩踏的事故。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为有效实施食品安全风险监测制度，规范国家食品安全风险监测工作，根据《_食品安全法》、《_食品安全法实施条例》，制定本规定。</w:t>
      </w:r>
    </w:p>
    <w:p>
      <w:pPr>
        <w:ind w:left="0" w:right="0" w:firstLine="560"/>
        <w:spacing w:before="450" w:after="450" w:line="312" w:lineRule="auto"/>
      </w:pPr>
      <w:r>
        <w:rPr>
          <w:rFonts w:ascii="宋体" w:hAnsi="宋体" w:eastAsia="宋体" w:cs="宋体"/>
          <w:color w:val="000"/>
          <w:sz w:val="28"/>
          <w:szCs w:val="28"/>
        </w:rPr>
        <w:t xml:space="preserve">第二条 食品安全风险监测，是通过系统和持续地收集食源性疾病、食品污染以及食品中有害因素的监测数据及相关信息，并进行综合分析和及时通报的活动。</w:t>
      </w:r>
    </w:p>
    <w:p>
      <w:pPr>
        <w:ind w:left="0" w:right="0" w:firstLine="560"/>
        <w:spacing w:before="450" w:after="450" w:line="312" w:lineRule="auto"/>
      </w:pPr>
      <w:r>
        <w:rPr>
          <w:rFonts w:ascii="宋体" w:hAnsi="宋体" w:eastAsia="宋体" w:cs="宋体"/>
          <w:color w:val="000"/>
          <w:sz w:val="28"/>
          <w:szCs w:val="28"/>
        </w:rPr>
        <w:t xml:space="preserve">第三条 _会同_质量监督、工商行政管理和国家食品药品监督管理以及_工业和信息化等部门本着及时性、代表性、客观性和准确性的原则制定、实施国家食品安全风险监测计划。</w:t>
      </w:r>
    </w:p>
    <w:p>
      <w:pPr>
        <w:ind w:left="0" w:right="0" w:firstLine="560"/>
        <w:spacing w:before="450" w:after="450" w:line="312" w:lineRule="auto"/>
      </w:pPr>
      <w:r>
        <w:rPr>
          <w:rFonts w:ascii="宋体" w:hAnsi="宋体" w:eastAsia="宋体" w:cs="宋体"/>
          <w:color w:val="000"/>
          <w:sz w:val="28"/>
          <w:szCs w:val="28"/>
        </w:rPr>
        <w:t xml:space="preserve">第四条 _会同_有关部门在综合利用现有监测机构能力的基础上，根据国家食品安全风险监测工作的需要，制定和实施加强国家食品安全风险监测能力的建设规划，建立覆盖全国各省、自治区、直辖市的国家食品安全风险监测网络。</w:t>
      </w:r>
    </w:p>
    <w:p>
      <w:pPr>
        <w:ind w:left="0" w:right="0" w:firstLine="560"/>
        <w:spacing w:before="450" w:after="450" w:line="312" w:lineRule="auto"/>
      </w:pPr>
      <w:r>
        <w:rPr>
          <w:rFonts w:ascii="宋体" w:hAnsi="宋体" w:eastAsia="宋体" w:cs="宋体"/>
          <w:color w:val="000"/>
          <w:sz w:val="28"/>
          <w:szCs w:val="28"/>
        </w:rPr>
        <w:t xml:space="preserve">省、自治区、直辖市卫生行政部门会同省级有关部门，根据国家和本地区食品安全风险监测工作的需要，制定和实施本地区食品安全风险监测能力建设规划，建立覆盖各市(地)、县(区)，并逐步延伸到农村的食品安全风险监测体系。</w:t>
      </w:r>
    </w:p>
    <w:p>
      <w:pPr>
        <w:ind w:left="0" w:right="0" w:firstLine="560"/>
        <w:spacing w:before="450" w:after="450" w:line="312" w:lineRule="auto"/>
      </w:pPr>
      <w:r>
        <w:rPr>
          <w:rFonts w:ascii="宋体" w:hAnsi="宋体" w:eastAsia="宋体" w:cs="宋体"/>
          <w:color w:val="000"/>
          <w:sz w:val="28"/>
          <w:szCs w:val="28"/>
        </w:rPr>
        <w:t xml:space="preserve">第二章 监测计划的制定</w:t>
      </w:r>
    </w:p>
    <w:p>
      <w:pPr>
        <w:ind w:left="0" w:right="0" w:firstLine="560"/>
        <w:spacing w:before="450" w:after="450" w:line="312" w:lineRule="auto"/>
      </w:pPr>
      <w:r>
        <w:rPr>
          <w:rFonts w:ascii="宋体" w:hAnsi="宋体" w:eastAsia="宋体" w:cs="宋体"/>
          <w:color w:val="000"/>
          <w:sz w:val="28"/>
          <w:szCs w:val="28"/>
        </w:rPr>
        <w:t xml:space="preserve">第五条 国家食品安全风险监测计划应根据食品安全风险评估、食品安全标准制定与修订和食品安全监督管理等工作的需要制定。</w:t>
      </w:r>
    </w:p>
    <w:p>
      <w:pPr>
        <w:ind w:left="0" w:right="0" w:firstLine="560"/>
        <w:spacing w:before="450" w:after="450" w:line="312" w:lineRule="auto"/>
      </w:pPr>
      <w:r>
        <w:rPr>
          <w:rFonts w:ascii="宋体" w:hAnsi="宋体" w:eastAsia="宋体" w:cs="宋体"/>
          <w:color w:val="000"/>
          <w:sz w:val="28"/>
          <w:szCs w:val="28"/>
        </w:rPr>
        <w:t xml:space="preserve">_有关部门根据食品安全监督管理等工作的需要，提出列入国家食品安全风险监测计划的建议。建议的内容应包括食源性疾病、食品污染和食品中有害因素的名称、相关食品类别及检测方法、经费预算等。</w:t>
      </w:r>
    </w:p>
    <w:p>
      <w:pPr>
        <w:ind w:left="0" w:right="0" w:firstLine="560"/>
        <w:spacing w:before="450" w:after="450" w:line="312" w:lineRule="auto"/>
      </w:pPr>
      <w:r>
        <w:rPr>
          <w:rFonts w:ascii="宋体" w:hAnsi="宋体" w:eastAsia="宋体" w:cs="宋体"/>
          <w:color w:val="000"/>
          <w:sz w:val="28"/>
          <w:szCs w:val="28"/>
        </w:rPr>
        <w:t xml:space="preserve">第六条 国家食品安全风险评估专家委员会负责根据食品安全风险评估工作的需要，提出制定国家食品安全风险监测计划的建议，于每年6月底前报送_。</w:t>
      </w:r>
    </w:p>
    <w:p>
      <w:pPr>
        <w:ind w:left="0" w:right="0" w:firstLine="560"/>
        <w:spacing w:before="450" w:after="450" w:line="312" w:lineRule="auto"/>
      </w:pPr>
      <w:r>
        <w:rPr>
          <w:rFonts w:ascii="宋体" w:hAnsi="宋体" w:eastAsia="宋体" w:cs="宋体"/>
          <w:color w:val="000"/>
          <w:sz w:val="28"/>
          <w:szCs w:val="28"/>
        </w:rPr>
        <w:t xml:space="preserve">_会同_有关部门于每年9月底以前制定并印发下年度国家食品安全风险监测计划。</w:t>
      </w:r>
    </w:p>
    <w:p>
      <w:pPr>
        <w:ind w:left="0" w:right="0" w:firstLine="560"/>
        <w:spacing w:before="450" w:after="450" w:line="312" w:lineRule="auto"/>
      </w:pPr>
      <w:r>
        <w:rPr>
          <w:rFonts w:ascii="宋体" w:hAnsi="宋体" w:eastAsia="宋体" w:cs="宋体"/>
          <w:color w:val="000"/>
          <w:sz w:val="28"/>
          <w:szCs w:val="28"/>
        </w:rPr>
        <w:t xml:space="preserve">在制定国家食品安全风险监测计划时，应征求行业协会、国家食品安全标准审评委员会以及农产品质量安全评估专家委员会的意见。</w:t>
      </w:r>
    </w:p>
    <w:p>
      <w:pPr>
        <w:ind w:left="0" w:right="0" w:firstLine="560"/>
        <w:spacing w:before="450" w:after="450" w:line="312" w:lineRule="auto"/>
      </w:pPr>
      <w:r>
        <w:rPr>
          <w:rFonts w:ascii="宋体" w:hAnsi="宋体" w:eastAsia="宋体" w:cs="宋体"/>
          <w:color w:val="000"/>
          <w:sz w:val="28"/>
          <w:szCs w:val="28"/>
        </w:rPr>
        <w:t xml:space="preserve">第七条 国家食品安全风险监测应遵循优先选择原则，兼顾常规监测范围和年度重点，将以下情况作为优先监测的内容：</w:t>
      </w:r>
    </w:p>
    <w:p>
      <w:pPr>
        <w:ind w:left="0" w:right="0" w:firstLine="560"/>
        <w:spacing w:before="450" w:after="450" w:line="312" w:lineRule="auto"/>
      </w:pPr>
      <w:r>
        <w:rPr>
          <w:rFonts w:ascii="宋体" w:hAnsi="宋体" w:eastAsia="宋体" w:cs="宋体"/>
          <w:color w:val="000"/>
          <w:sz w:val="28"/>
          <w:szCs w:val="28"/>
        </w:rPr>
        <w:t xml:space="preserve">(一)健康危害较大、风险程度较高以及污染水平呈上升趋势的;</w:t>
      </w:r>
    </w:p>
    <w:p>
      <w:pPr>
        <w:ind w:left="0" w:right="0" w:firstLine="560"/>
        <w:spacing w:before="450" w:after="450" w:line="312" w:lineRule="auto"/>
      </w:pPr>
      <w:r>
        <w:rPr>
          <w:rFonts w:ascii="宋体" w:hAnsi="宋体" w:eastAsia="宋体" w:cs="宋体"/>
          <w:color w:val="000"/>
          <w:sz w:val="28"/>
          <w:szCs w:val="28"/>
        </w:rPr>
        <w:t xml:space="preserve">(二)易于对婴幼儿、孕产妇、老年人、病人造成健康影响的;</w:t>
      </w:r>
    </w:p>
    <w:p>
      <w:pPr>
        <w:ind w:left="0" w:right="0" w:firstLine="560"/>
        <w:spacing w:before="450" w:after="450" w:line="312" w:lineRule="auto"/>
      </w:pPr>
      <w:r>
        <w:rPr>
          <w:rFonts w:ascii="宋体" w:hAnsi="宋体" w:eastAsia="宋体" w:cs="宋体"/>
          <w:color w:val="000"/>
          <w:sz w:val="28"/>
          <w:szCs w:val="28"/>
        </w:rPr>
        <w:t xml:space="preserve">(三)流通范围广、消费量大的;</w:t>
      </w:r>
    </w:p>
    <w:p>
      <w:pPr>
        <w:ind w:left="0" w:right="0" w:firstLine="560"/>
        <w:spacing w:before="450" w:after="450" w:line="312" w:lineRule="auto"/>
      </w:pPr>
      <w:r>
        <w:rPr>
          <w:rFonts w:ascii="宋体" w:hAnsi="宋体" w:eastAsia="宋体" w:cs="宋体"/>
          <w:color w:val="000"/>
          <w:sz w:val="28"/>
          <w:szCs w:val="28"/>
        </w:rPr>
        <w:t xml:space="preserve">(四)以往在国内导致食品安全事故或者受到消费者关注的;</w:t>
      </w:r>
    </w:p>
    <w:p>
      <w:pPr>
        <w:ind w:left="0" w:right="0" w:firstLine="560"/>
        <w:spacing w:before="450" w:after="450" w:line="312" w:lineRule="auto"/>
      </w:pPr>
      <w:r>
        <w:rPr>
          <w:rFonts w:ascii="宋体" w:hAnsi="宋体" w:eastAsia="宋体" w:cs="宋体"/>
          <w:color w:val="000"/>
          <w:sz w:val="28"/>
          <w:szCs w:val="28"/>
        </w:rPr>
        <w:t xml:space="preserve">(五)已在国外导致健康危害并有证据表明可能在国内存在的。</w:t>
      </w:r>
    </w:p>
    <w:p>
      <w:pPr>
        <w:ind w:left="0" w:right="0" w:firstLine="560"/>
        <w:spacing w:before="450" w:after="450" w:line="312" w:lineRule="auto"/>
      </w:pPr>
      <w:r>
        <w:rPr>
          <w:rFonts w:ascii="宋体" w:hAnsi="宋体" w:eastAsia="宋体" w:cs="宋体"/>
          <w:color w:val="000"/>
          <w:sz w:val="28"/>
          <w:szCs w:val="28"/>
        </w:rPr>
        <w:t xml:space="preserve">食品安全风险监测应包括食品、食品添加剂和食品相关产品。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第八条 制定国家食品安全风险监测计划的同时应制定国家食品安全风险监测计划实施指南，供相关技术机构参照执行。</w:t>
      </w:r>
    </w:p>
    <w:p>
      <w:pPr>
        <w:ind w:left="0" w:right="0" w:firstLine="560"/>
        <w:spacing w:before="450" w:after="450" w:line="312" w:lineRule="auto"/>
      </w:pPr>
      <w:r>
        <w:rPr>
          <w:rFonts w:ascii="宋体" w:hAnsi="宋体" w:eastAsia="宋体" w:cs="宋体"/>
          <w:color w:val="000"/>
          <w:sz w:val="28"/>
          <w:szCs w:val="28"/>
        </w:rPr>
        <w:t xml:space="preserve">第九条 国家食品安全风险监测计划应规定监测的内容、任务分工、工作要求、组织保障措施和考核等内容。</w:t>
      </w:r>
    </w:p>
    <w:p>
      <w:pPr>
        <w:ind w:left="0" w:right="0" w:firstLine="560"/>
        <w:spacing w:before="450" w:after="450" w:line="312" w:lineRule="auto"/>
      </w:pPr>
      <w:r>
        <w:rPr>
          <w:rFonts w:ascii="宋体" w:hAnsi="宋体" w:eastAsia="宋体" w:cs="宋体"/>
          <w:color w:val="000"/>
          <w:sz w:val="28"/>
          <w:szCs w:val="28"/>
        </w:rPr>
        <w:t xml:space="preserve">第十条 国家食品安全风险监测计划应规定统一的检测方法。</w:t>
      </w:r>
    </w:p>
    <w:p>
      <w:pPr>
        <w:ind w:left="0" w:right="0" w:firstLine="560"/>
        <w:spacing w:before="450" w:after="450" w:line="312" w:lineRule="auto"/>
      </w:pPr>
      <w:r>
        <w:rPr>
          <w:rFonts w:ascii="宋体" w:hAnsi="宋体" w:eastAsia="宋体" w:cs="宋体"/>
          <w:color w:val="000"/>
          <w:sz w:val="28"/>
          <w:szCs w:val="28"/>
        </w:rPr>
        <w:t xml:space="preserve">食品安全风险监测采用的评判依据应经_会同_有关部门确认。</w:t>
      </w:r>
    </w:p>
    <w:p>
      <w:pPr>
        <w:ind w:left="0" w:right="0" w:firstLine="560"/>
        <w:spacing w:before="450" w:after="450" w:line="312" w:lineRule="auto"/>
      </w:pPr>
      <w:r>
        <w:rPr>
          <w:rFonts w:ascii="宋体" w:hAnsi="宋体" w:eastAsia="宋体" w:cs="宋体"/>
          <w:color w:val="000"/>
          <w:sz w:val="28"/>
          <w:szCs w:val="28"/>
        </w:rPr>
        <w:t xml:space="preserve">第十一条 _根据医疗机构报告的有关疾病信息和_有关部门通报的食品安全风险信息，会同_有关部门对国家食品安全风险监测计划进行调整。</w:t>
      </w:r>
    </w:p>
    <w:p>
      <w:pPr>
        <w:ind w:left="0" w:right="0" w:firstLine="560"/>
        <w:spacing w:before="450" w:after="450" w:line="312" w:lineRule="auto"/>
      </w:pPr>
      <w:r>
        <w:rPr>
          <w:rFonts w:ascii="宋体" w:hAnsi="宋体" w:eastAsia="宋体" w:cs="宋体"/>
          <w:color w:val="000"/>
          <w:sz w:val="28"/>
          <w:szCs w:val="28"/>
        </w:rPr>
        <w:t xml:space="preserve">第三章 监测计划的实施</w:t>
      </w:r>
    </w:p>
    <w:p>
      <w:pPr>
        <w:ind w:left="0" w:right="0" w:firstLine="560"/>
        <w:spacing w:before="450" w:after="450" w:line="312" w:lineRule="auto"/>
      </w:pPr>
      <w:r>
        <w:rPr>
          <w:rFonts w:ascii="宋体" w:hAnsi="宋体" w:eastAsia="宋体" w:cs="宋体"/>
          <w:color w:val="000"/>
          <w:sz w:val="28"/>
          <w:szCs w:val="28"/>
        </w:rPr>
        <w:t xml:space="preserve">第十二条 承担国家食品安全风险监测工作的技术机构应由_会同_质量监督、工商行政管理和国家食品药品监督管理等部门确定。</w:t>
      </w:r>
    </w:p>
    <w:p>
      <w:pPr>
        <w:ind w:left="0" w:right="0" w:firstLine="560"/>
        <w:spacing w:before="450" w:after="450" w:line="312" w:lineRule="auto"/>
      </w:pPr>
      <w:r>
        <w:rPr>
          <w:rFonts w:ascii="宋体" w:hAnsi="宋体" w:eastAsia="宋体" w:cs="宋体"/>
          <w:color w:val="000"/>
          <w:sz w:val="28"/>
          <w:szCs w:val="28"/>
        </w:rPr>
        <w:t xml:space="preserve">承担食品安全风险监测工作的技术机构应具备食品检验机构资质认定条件和按照规范进行检验的能力，原则上应当按照国家有关认证认可的规定取得资质认定(非常规的风险监测项目除外)。</w:t>
      </w:r>
    </w:p>
    <w:p>
      <w:pPr>
        <w:ind w:left="0" w:right="0" w:firstLine="560"/>
        <w:spacing w:before="450" w:after="450" w:line="312" w:lineRule="auto"/>
      </w:pPr>
      <w:r>
        <w:rPr>
          <w:rFonts w:ascii="宋体" w:hAnsi="宋体" w:eastAsia="宋体" w:cs="宋体"/>
          <w:color w:val="000"/>
          <w:sz w:val="28"/>
          <w:szCs w:val="28"/>
        </w:rPr>
        <w:t xml:space="preserve">第十三条 承担国家食品安全风险监测工作的技术机构应根据有关法律法规的规定和国家食品安全风险监测计划实施指南的要求，完成监测计划规定的监测任务，按时向_等下达监测任务的部门报送监测数据和分析结果，保证监测数据真实、准确、客观。</w:t>
      </w:r>
    </w:p>
    <w:p>
      <w:pPr>
        <w:ind w:left="0" w:right="0" w:firstLine="560"/>
        <w:spacing w:before="450" w:after="450" w:line="312" w:lineRule="auto"/>
      </w:pPr>
      <w:r>
        <w:rPr>
          <w:rFonts w:ascii="宋体" w:hAnsi="宋体" w:eastAsia="宋体" w:cs="宋体"/>
          <w:color w:val="000"/>
          <w:sz w:val="28"/>
          <w:szCs w:val="28"/>
        </w:rPr>
        <w:t xml:space="preserve">第十四条 _指定的专门机构负责对承担国家食品安全风险监测工作的技术机构获得的数据进行收集和汇总分析，向_提交数据汇总分析报告。_应及时将食品安全风险监测数据和分析结果通报_农业行政、质量监督、工商行政管理和国家食品药品监督管理以及_商务、工业和信息化等部门。</w:t>
      </w:r>
    </w:p>
    <w:p>
      <w:pPr>
        <w:ind w:left="0" w:right="0" w:firstLine="560"/>
        <w:spacing w:before="450" w:after="450" w:line="312" w:lineRule="auto"/>
      </w:pPr>
      <w:r>
        <w:rPr>
          <w:rFonts w:ascii="宋体" w:hAnsi="宋体" w:eastAsia="宋体" w:cs="宋体"/>
          <w:color w:val="000"/>
          <w:sz w:val="28"/>
          <w:szCs w:val="28"/>
        </w:rPr>
        <w:t xml:space="preserve">第十五条 _会同_质量监督、工商行政管理、国家食品药品监督管理及_工业和信息化等部门制定国家食品安全风险监测质量控制方案并组织实施。</w:t>
      </w:r>
    </w:p>
    <w:p>
      <w:pPr>
        <w:ind w:left="0" w:right="0" w:firstLine="560"/>
        <w:spacing w:before="450" w:after="450" w:line="312" w:lineRule="auto"/>
      </w:pPr>
      <w:r>
        <w:rPr>
          <w:rFonts w:ascii="宋体" w:hAnsi="宋体" w:eastAsia="宋体" w:cs="宋体"/>
          <w:color w:val="000"/>
          <w:sz w:val="28"/>
          <w:szCs w:val="28"/>
        </w:rPr>
        <w:t xml:space="preserve">第十六条 省、自治区、直辖市卫生行政部门组织同级质量监督、工商行政管理、食品药品监督管理、工业和信息化等部门，根据国家食品安全风险监测计划，结合本地区人口特征、主要生产和消费食物种类、预期的保护水平以及经费支持能力等，制定和实施本行政区域的食品安全风险监测方案。</w:t>
      </w:r>
    </w:p>
    <w:p>
      <w:pPr>
        <w:ind w:left="0" w:right="0" w:firstLine="560"/>
        <w:spacing w:before="450" w:after="450" w:line="312" w:lineRule="auto"/>
      </w:pPr>
      <w:r>
        <w:rPr>
          <w:rFonts w:ascii="宋体" w:hAnsi="宋体" w:eastAsia="宋体" w:cs="宋体"/>
          <w:color w:val="000"/>
          <w:sz w:val="28"/>
          <w:szCs w:val="28"/>
        </w:rPr>
        <w:t xml:space="preserve">省、自治区、直辖市卫生行政部门应将食品安全风险监测方案、方案调整情况报_备案，并向_报送监测数据和分析结果。</w:t>
      </w:r>
    </w:p>
    <w:p>
      <w:pPr>
        <w:ind w:left="0" w:right="0" w:firstLine="560"/>
        <w:spacing w:before="450" w:after="450" w:line="312" w:lineRule="auto"/>
      </w:pPr>
      <w:r>
        <w:rPr>
          <w:rFonts w:ascii="宋体" w:hAnsi="宋体" w:eastAsia="宋体" w:cs="宋体"/>
          <w:color w:val="000"/>
          <w:sz w:val="28"/>
          <w:szCs w:val="28"/>
        </w:rPr>
        <w:t xml:space="preserve">_卫生行政部门应当将备案情况、风险监测数据分析结果通报_农业行政、质量监督、工商行政管理和国家食品药品监督管理以及_商务、工业和信息化等部门。</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第十七条 本规定相关术语定义如下：</w:t>
      </w:r>
    </w:p>
    <w:p>
      <w:pPr>
        <w:ind w:left="0" w:right="0" w:firstLine="560"/>
        <w:spacing w:before="450" w:after="450" w:line="312" w:lineRule="auto"/>
      </w:pPr>
      <w:r>
        <w:rPr>
          <w:rFonts w:ascii="宋体" w:hAnsi="宋体" w:eastAsia="宋体" w:cs="宋体"/>
          <w:color w:val="000"/>
          <w:sz w:val="28"/>
          <w:szCs w:val="28"/>
        </w:rPr>
        <w:t xml:space="preserve">食源性疾病监测：指通过医疗机构、疾病控制机构对食源性疾病及其致病因素的报告、调查和检测等收集的人群食源性疾病发病信息。</w:t>
      </w:r>
    </w:p>
    <w:p>
      <w:pPr>
        <w:ind w:left="0" w:right="0" w:firstLine="560"/>
        <w:spacing w:before="450" w:after="450" w:line="312" w:lineRule="auto"/>
      </w:pPr>
      <w:r>
        <w:rPr>
          <w:rFonts w:ascii="宋体" w:hAnsi="宋体" w:eastAsia="宋体" w:cs="宋体"/>
          <w:color w:val="000"/>
          <w:sz w:val="28"/>
          <w:szCs w:val="28"/>
        </w:rPr>
        <w:t xml:space="preserve">食品污染：指根据国际食品安全管理的一般规则，在食品生产、加工或流通等过程中因非故意原因进入食品的外来污染物，一般包括金属污染物、农药残留、兽药残留、超范围或超剂量使用的食品添加剂、真菌毒素以及致病微生物、寄生虫等。</w:t>
      </w:r>
    </w:p>
    <w:p>
      <w:pPr>
        <w:ind w:left="0" w:right="0" w:firstLine="560"/>
        <w:spacing w:before="450" w:after="450" w:line="312" w:lineRule="auto"/>
      </w:pPr>
      <w:r>
        <w:rPr>
          <w:rFonts w:ascii="宋体" w:hAnsi="宋体" w:eastAsia="宋体" w:cs="宋体"/>
          <w:color w:val="000"/>
          <w:sz w:val="28"/>
          <w:szCs w:val="28"/>
        </w:rPr>
        <w:t xml:space="preserve">食品中有害因素：指在食品生产、流通、餐饮服务等环节，除了食品污染以外的其他可能途径进入食品的有害因素，包括自然存在的有害物、违法添加的非食用物质以及被作为食品添加剂使用的对人体健康有害的物质。</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安全风险治理工作总结4</w:t>
      </w:r>
    </w:p>
    <w:p>
      <w:pPr>
        <w:ind w:left="0" w:right="0" w:firstLine="560"/>
        <w:spacing w:before="450" w:after="450" w:line="312" w:lineRule="auto"/>
      </w:pPr>
      <w:r>
        <w:rPr>
          <w:rFonts w:ascii="宋体" w:hAnsi="宋体" w:eastAsia="宋体" w:cs="宋体"/>
          <w:color w:val="000"/>
          <w:sz w:val="28"/>
          <w:szCs w:val="28"/>
        </w:rPr>
        <w:t xml:space="preserve">市城管局负责物业服务行业消防安全大排查大整治活动的动员部署、自查自纠和排查治理工作，对检查中发现的火灾隐患和消防安全违法行为将及时移交公安机关处理。各物业服务企业应认真落实消防安全责任，负责本单位受托物业服务区域内的消防安全自查、整改工作，排查火灾隐患和消防安全违法行为，并将排查中发现的问题向市城管局和消防部门报告。</w:t>
      </w:r>
    </w:p>
    <w:p>
      <w:pPr>
        <w:ind w:left="0" w:right="0" w:firstLine="560"/>
        <w:spacing w:before="450" w:after="450" w:line="312" w:lineRule="auto"/>
      </w:pPr>
      <w:r>
        <w:rPr>
          <w:rFonts w:ascii="宋体" w:hAnsi="宋体" w:eastAsia="宋体" w:cs="宋体"/>
          <w:color w:val="000"/>
          <w:sz w:val="28"/>
          <w:szCs w:val="28"/>
        </w:rPr>
        <w:t xml:space="preserve">1.物业小区（大厦）建筑、场所消防行政许可手续是否齐全，是否擅自改变使用性质，是否存在非法搭建现象。</w:t>
      </w:r>
    </w:p>
    <w:p>
      <w:pPr>
        <w:ind w:left="0" w:right="0" w:firstLine="560"/>
        <w:spacing w:before="450" w:after="450" w:line="312" w:lineRule="auto"/>
      </w:pPr>
      <w:r>
        <w:rPr>
          <w:rFonts w:ascii="宋体" w:hAnsi="宋体" w:eastAsia="宋体" w:cs="宋体"/>
          <w:color w:val="000"/>
          <w:sz w:val="28"/>
          <w:szCs w:val="28"/>
        </w:rPr>
        <w:t xml:space="preserve">2.物业企业是否落实消防安全责任，消防安全责任人、管理人是否依法履行职责；是否制定并落实消防安全制度、消防安全操作规程；是否制定灭火和应急疏散预案，并组织演练；是否开展防火检查、巡查和员工消防安全教育培训，消防安全检查消除火灾隐患能力、组织扑救初起火灾能力、组织人员疏散逃生能力、消防宣传教育培训能力等四个能力建设是否达标。</w:t>
      </w:r>
    </w:p>
    <w:p>
      <w:pPr>
        <w:ind w:left="0" w:right="0" w:firstLine="560"/>
        <w:spacing w:before="450" w:after="450" w:line="312" w:lineRule="auto"/>
      </w:pPr>
      <w:r>
        <w:rPr>
          <w:rFonts w:ascii="宋体" w:hAnsi="宋体" w:eastAsia="宋体" w:cs="宋体"/>
          <w:color w:val="000"/>
          <w:sz w:val="28"/>
          <w:szCs w:val="28"/>
        </w:rPr>
        <w:t xml:space="preserve">3.物业小区（大厦）总平面布置、防火间距、消防车通道以及建筑耐火等级、防火分区、安全疏散等是否符合消防技术标准要求，是否定期进行维护保养并完好有效；消防控制室是否落实双人值班等管理制度。</w:t>
      </w:r>
    </w:p>
    <w:p>
      <w:pPr>
        <w:ind w:left="0" w:right="0" w:firstLine="560"/>
        <w:spacing w:before="450" w:after="450" w:line="312" w:lineRule="auto"/>
      </w:pPr>
      <w:r>
        <w:rPr>
          <w:rFonts w:ascii="宋体" w:hAnsi="宋体" w:eastAsia="宋体" w:cs="宋体"/>
          <w:color w:val="000"/>
          <w:sz w:val="28"/>
          <w:szCs w:val="28"/>
        </w:rPr>
        <w:t xml:space="preserve">4.人员密集场所室内装修材料、建筑保温材料是否符合消防技术标准，外墙门窗上是否设置影响逃生和灭火救援的障碍物；人员密集场所是否违章搭建彩钢板临时建筑；建设工程施工工地彩钢板搭建的宿舍、办公等临时用房彩钢板的芯材、安全疏散是否符合消防技术标准要求。</w:t>
      </w:r>
    </w:p>
    <w:p>
      <w:pPr>
        <w:ind w:left="0" w:right="0" w:firstLine="560"/>
        <w:spacing w:before="450" w:after="450" w:line="312" w:lineRule="auto"/>
      </w:pPr>
      <w:r>
        <w:rPr>
          <w:rFonts w:ascii="宋体" w:hAnsi="宋体" w:eastAsia="宋体" w:cs="宋体"/>
          <w:color w:val="000"/>
          <w:sz w:val="28"/>
          <w:szCs w:val="28"/>
        </w:rPr>
        <w:t xml:space="preserve">5.人员密集场所、易燃易爆单位和高层地下公共建筑，是否按照本地区火灾高危单位管理要求，定期开展消防安全评估，采取严格的人防、物防、技防措施。</w:t>
      </w:r>
    </w:p>
    <w:p>
      <w:pPr>
        <w:ind w:left="0" w:right="0" w:firstLine="560"/>
        <w:spacing w:before="450" w:after="450" w:line="312" w:lineRule="auto"/>
      </w:pPr>
      <w:r>
        <w:rPr>
          <w:rFonts w:ascii="宋体" w:hAnsi="宋体" w:eastAsia="宋体" w:cs="宋体"/>
          <w:color w:val="000"/>
          <w:sz w:val="28"/>
          <w:szCs w:val="28"/>
        </w:rPr>
        <w:t xml:space="preserve">6.物业企业是否依法建立专职消防队或志愿消防队，是否组织开展消防专业技能训练。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1.动员部署阶段（x月1日至x月9日）。制定具体实施方案，成立组织机构，明确工作职责，建立工作机制，召开动员会议，部署开展工作。</w:t>
      </w:r>
    </w:p>
    <w:p>
      <w:pPr>
        <w:ind w:left="0" w:right="0" w:firstLine="560"/>
        <w:spacing w:before="450" w:after="450" w:line="312" w:lineRule="auto"/>
      </w:pPr>
      <w:r>
        <w:rPr>
          <w:rFonts w:ascii="宋体" w:hAnsi="宋体" w:eastAsia="宋体" w:cs="宋体"/>
          <w:color w:val="000"/>
          <w:sz w:val="28"/>
          <w:szCs w:val="28"/>
        </w:rPr>
        <w:t xml:space="preserve">2.自查自纠阶段（x月10日至x月19日）。各物业服务企业要根据受托物业服务项目实际情况，细致排查梳理存在的火灾隐患与消防安全违规行为，自觉整改，并将自查整改情况报市城管局</w:t>
      </w:r>
    </w:p>
    <w:p>
      <w:pPr>
        <w:ind w:left="0" w:right="0" w:firstLine="560"/>
        <w:spacing w:before="450" w:after="450" w:line="312" w:lineRule="auto"/>
      </w:pPr>
      <w:r>
        <w:rPr>
          <w:rFonts w:ascii="宋体" w:hAnsi="宋体" w:eastAsia="宋体" w:cs="宋体"/>
          <w:color w:val="000"/>
          <w:sz w:val="28"/>
          <w:szCs w:val="28"/>
        </w:rPr>
        <w:t xml:space="preserve">3.排查整治阶段（x月20日至x月18日）。市城管局组织开展全方位的检查，对排查发现的火灾隐患与消防安全违规行为，可以现场整改的，立即现场整改；现场整改不具备条件的，限期落实整改，同时将隐患逐一登记造册，建立检查档案。物业主管部门在检查的同时，认真填写《消防安全大检查大整治记录表》，并及时报消防部门。</w:t>
      </w:r>
    </w:p>
    <w:p>
      <w:pPr>
        <w:ind w:left="0" w:right="0" w:firstLine="560"/>
        <w:spacing w:before="450" w:after="450" w:line="312" w:lineRule="auto"/>
      </w:pPr>
      <w:r>
        <w:rPr>
          <w:rFonts w:ascii="宋体" w:hAnsi="宋体" w:eastAsia="宋体" w:cs="宋体"/>
          <w:color w:val="000"/>
          <w:sz w:val="28"/>
          <w:szCs w:val="28"/>
        </w:rPr>
        <w:t xml:space="preserve">4.检查验收阶段（x月底至x月15日）。市城管局会同本地消防主管部门对本区域内物业小（119消防宣传日广播稿及播送稿）区（大厦）消防安全大检查大整治工作进行验收，查漏补缺，确保质量，同时进行全面总结。</w:t>
      </w:r>
    </w:p>
    <w:p>
      <w:pPr>
        <w:ind w:left="0" w:right="0" w:firstLine="560"/>
        <w:spacing w:before="450" w:after="450" w:line="312" w:lineRule="auto"/>
      </w:pPr>
      <w:r>
        <w:rPr>
          <w:rFonts w:ascii="宋体" w:hAnsi="宋体" w:eastAsia="宋体" w:cs="宋体"/>
          <w:color w:val="000"/>
          <w:sz w:val="28"/>
          <w:szCs w:val="28"/>
        </w:rPr>
        <w:t xml:space="preserve">1.高度重视，提高认识。各物业服务企业要以对人民群众生命财产安全高度负责的态度，充分认识做好消防安全工作的重要性，切实增强做好消防工作的责任感和紧迫感。要加强组织领导，深入细致地开展工作，做到四清，即底数清、问题清、重点清、责任清，不留盲区、不漏隐患。</w:t>
      </w:r>
    </w:p>
    <w:p>
      <w:pPr>
        <w:ind w:left="0" w:right="0" w:firstLine="560"/>
        <w:spacing w:before="450" w:after="450" w:line="312" w:lineRule="auto"/>
      </w:pPr>
      <w:r>
        <w:rPr>
          <w:rFonts w:ascii="宋体" w:hAnsi="宋体" w:eastAsia="宋体" w:cs="宋体"/>
          <w:color w:val="000"/>
          <w:sz w:val="28"/>
          <w:szCs w:val="28"/>
        </w:rPr>
        <w:t xml:space="preserve">2.强化责任，严肃问责。各物业服务企业要明确第一责任人和检查整治工作的具体责任人，明确目标责任，层层抓好落实。分管责任人要切实加强督促和指导，做到组织到位、检查到位、责任到位、整改到位。对不作为、乱作为的单位和个人，坚决追究其责任。</w:t>
      </w:r>
    </w:p>
    <w:p>
      <w:pPr>
        <w:ind w:left="0" w:right="0" w:firstLine="560"/>
        <w:spacing w:before="450" w:after="450" w:line="312" w:lineRule="auto"/>
      </w:pPr>
      <w:r>
        <w:rPr>
          <w:rFonts w:ascii="宋体" w:hAnsi="宋体" w:eastAsia="宋体" w:cs="宋体"/>
          <w:color w:val="000"/>
          <w:sz w:val="28"/>
          <w:szCs w:val="28"/>
        </w:rPr>
        <w:t xml:space="preserve">3.认真分析，全面总结。各物业服务企业要在深入检查整治的基础上，及时进行客观、全面的总结，建立完善的消防安全长效管理机制，保证物业区域消防安全。</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安全风险治理工作总结5</w:t>
      </w:r>
    </w:p>
    <w:p>
      <w:pPr>
        <w:ind w:left="0" w:right="0" w:firstLine="560"/>
        <w:spacing w:before="450" w:after="450" w:line="312" w:lineRule="auto"/>
      </w:pPr>
      <w:r>
        <w:rPr>
          <w:rFonts w:ascii="宋体" w:hAnsi="宋体" w:eastAsia="宋体" w:cs="宋体"/>
          <w:color w:val="000"/>
          <w:sz w:val="28"/>
          <w:szCs w:val="28"/>
        </w:rPr>
        <w:t xml:space="preserve">按照《xx省政府办公厅关于开展安全隐患大排查大整治的通知》(xx办明电〔20xx〕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安全风险治理工作总结6</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2、认真学习**，梳理上级下发的文件和相关**，制定工作流程图，找准关键点，预判可能会发生的风险问题，提前制定措施，阻止风险发生。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3、强化群众**，加大公开力度。对于人事工作的重要内容采取公开公示**，主动接受群众的**。</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2、应建立长效机制，在全体人员中广泛开展宣传教育，完善**、长期坚持，使风险能防能控。</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2、加强**管理，对照风险点和防控举措，实施**管理，确保责任落实到位。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安全风险治理工作总结7</w:t>
      </w:r>
    </w:p>
    <w:p>
      <w:pPr>
        <w:ind w:left="0" w:right="0" w:firstLine="560"/>
        <w:spacing w:before="450" w:after="450" w:line="312" w:lineRule="auto"/>
      </w:pPr>
      <w:r>
        <w:rPr>
          <w:rFonts w:ascii="宋体" w:hAnsi="宋体" w:eastAsia="宋体" w:cs="宋体"/>
          <w:color w:val="000"/>
          <w:sz w:val="28"/>
          <w:szCs w:val="28"/>
        </w:rPr>
        <w:t xml:space="preserve">9月下旬，采气厂召开党委、纪委专题会议，会上成立了领导小组和工作机构，全面部署了廉洁风险防控管理工作，明确了工作任务，落实了工作要求。加大了对廉洁风险防控的宣传，利用厂门户网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w:t>
      </w:r>
    </w:p>
    <w:p>
      <w:pPr>
        <w:ind w:left="0" w:right="0" w:firstLine="560"/>
        <w:spacing w:before="450" w:after="450" w:line="312" w:lineRule="auto"/>
      </w:pPr>
      <w:r>
        <w:rPr>
          <w:rFonts w:ascii="宋体" w:hAnsi="宋体" w:eastAsia="宋体" w:cs="宋体"/>
          <w:color w:val="000"/>
          <w:sz w:val="28"/>
          <w:szCs w:val="28"/>
        </w:rPr>
        <w:t xml:space="preserve">（一）认真排查风险点</w:t>
      </w:r>
    </w:p>
    <w:p>
      <w:pPr>
        <w:ind w:left="0" w:right="0" w:firstLine="560"/>
        <w:spacing w:before="450" w:after="450" w:line="312" w:lineRule="auto"/>
      </w:pPr>
      <w:r>
        <w:rPr>
          <w:rFonts w:ascii="宋体" w:hAnsi="宋体" w:eastAsia="宋体" w:cs="宋体"/>
          <w:color w:val="000"/>
          <w:sz w:val="28"/>
          <w:szCs w:val="28"/>
        </w:rPr>
        <w:t xml:space="preserve">采气厂站队以上领导和有关业务处置权的关键岗位管理人员对照履行职责情况、执行制度情况，通过自己找、部门查、领导审的方式，对风险点逐一进行排查。紧紧围绕每一个权力岗位、每一个工作环节上容易导致腐败的薄弱环节，按照“对照岗位职责梳理岗位职权、找准腐败风险制定防控措施”的程序，全面、客观地查找和确定廉洁风险点。共有个部门、个岗位、个个人进行了风险排查，确定风险点个。做到了全面、细致，无一疏漏。</w:t>
      </w:r>
    </w:p>
    <w:p>
      <w:pPr>
        <w:ind w:left="0" w:right="0" w:firstLine="560"/>
        <w:spacing w:before="450" w:after="450" w:line="312" w:lineRule="auto"/>
      </w:pPr>
      <w:r>
        <w:rPr>
          <w:rFonts w:ascii="宋体" w:hAnsi="宋体" w:eastAsia="宋体" w:cs="宋体"/>
          <w:color w:val="000"/>
          <w:sz w:val="28"/>
          <w:szCs w:val="28"/>
        </w:rPr>
        <w:t xml:space="preserve">（二）客观评定风险等级</w:t>
      </w:r>
    </w:p>
    <w:p>
      <w:pPr>
        <w:ind w:left="0" w:right="0" w:firstLine="560"/>
        <w:spacing w:before="450" w:after="450" w:line="312" w:lineRule="auto"/>
      </w:pPr>
      <w:r>
        <w:rPr>
          <w:rFonts w:ascii="宋体" w:hAnsi="宋体" w:eastAsia="宋体" w:cs="宋体"/>
          <w:color w:val="000"/>
          <w:sz w:val="28"/>
          <w:szCs w:val="28"/>
        </w:rPr>
        <w:t xml:space="preserve">根据业务处置权和自由裁量权的大小，腐败现象发生的概率及危害程度等因素评定风险等级。对高中低三个等级进行了细致认真的评定。共评定出高级风险个，中级风险个，低级风险个。通过风险的量化和分类，明确各级、各类工作人员在具体工作中的廉洁风险度。</w:t>
      </w:r>
    </w:p>
    <w:p>
      <w:pPr>
        <w:ind w:left="0" w:right="0" w:firstLine="560"/>
        <w:spacing w:before="450" w:after="450" w:line="312" w:lineRule="auto"/>
      </w:pPr>
      <w:r>
        <w:rPr>
          <w:rFonts w:ascii="宋体" w:hAnsi="宋体" w:eastAsia="宋体" w:cs="宋体"/>
          <w:color w:val="000"/>
          <w:sz w:val="28"/>
          <w:szCs w:val="28"/>
        </w:rPr>
        <w:t xml:space="preserve">（三）建立风险数据库</w:t>
      </w:r>
    </w:p>
    <w:p>
      <w:pPr>
        <w:ind w:left="0" w:right="0" w:firstLine="560"/>
        <w:spacing w:before="450" w:after="450" w:line="312" w:lineRule="auto"/>
      </w:pPr>
      <w:r>
        <w:rPr>
          <w:rFonts w:ascii="宋体" w:hAnsi="宋体" w:eastAsia="宋体" w:cs="宋体"/>
          <w:color w:val="000"/>
          <w:sz w:val="28"/>
          <w:szCs w:val="28"/>
        </w:rPr>
        <w:t xml:space="preserve">采取对岗位责任内容进行公开承诺的方式，组织各部门、各级领导干部和关键岗位管理人员认真填报了“吉林油田公司个人岗位廉洁风险识别及自我防控登记表”、“吉林油田公司部门廉洁风险识别防控登记表”，经部门领导班子集体审定后，报采气厂纪检_门和内控管理部门备案。将风险等级为高级和中级的列入了重要风险数据库，进行重点防控。</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依照查找出的风险点，认真制定防范措施，对需要制定的制度要及时修订，对还未建立的制度立即着手制定，堵塞制度和监控机制方面存在的漏洞，努力降低廉洁风险。共修订制度大项小项，制定制度大项小项。</w:t>
      </w:r>
    </w:p>
    <w:p>
      <w:pPr>
        <w:ind w:left="0" w:right="0" w:firstLine="560"/>
        <w:spacing w:before="450" w:after="450" w:line="312" w:lineRule="auto"/>
      </w:pPr>
      <w:r>
        <w:rPr>
          <w:rFonts w:ascii="宋体" w:hAnsi="宋体" w:eastAsia="宋体" w:cs="宋体"/>
          <w:color w:val="000"/>
          <w:sz w:val="28"/>
          <w:szCs w:val="28"/>
        </w:rPr>
        <w:t xml:space="preserve">（二）制定管理措施</w:t>
      </w:r>
    </w:p>
    <w:p>
      <w:pPr>
        <w:ind w:left="0" w:right="0" w:firstLine="560"/>
        <w:spacing w:before="450" w:after="450" w:line="312" w:lineRule="auto"/>
      </w:pPr>
      <w:r>
        <w:rPr>
          <w:rFonts w:ascii="宋体" w:hAnsi="宋体" w:eastAsia="宋体" w:cs="宋体"/>
          <w:color w:val="000"/>
          <w:sz w:val="28"/>
          <w:szCs w:val="28"/>
        </w:rPr>
        <w:t xml:space="preserve">进一步明确各岗位人员职责、权限范围内业务工作，做到权责明确。围绕排查确定的各类风险点，有针对性地抓好领导干部和重要岗位管理人员的学习和教育，打牢思想道德基础。此处写具体措施。</w:t>
      </w:r>
    </w:p>
    <w:p>
      <w:pPr>
        <w:ind w:left="0" w:right="0" w:firstLine="560"/>
        <w:spacing w:before="450" w:after="450" w:line="312" w:lineRule="auto"/>
      </w:pPr>
      <w:r>
        <w:rPr>
          <w:rFonts w:ascii="宋体" w:hAnsi="宋体" w:eastAsia="宋体" w:cs="宋体"/>
          <w:color w:val="000"/>
          <w:sz w:val="28"/>
          <w:szCs w:val="28"/>
        </w:rPr>
        <w:t xml:space="preserve">（三）总结经验做法。采气厂将廉洁工作当做长期持续的重要工作来抓，组织各部门、各基层单位认真总结廉洁风险防控管理工作中的做法、经验和需要改进的问题，并定期进行总结汇报工作。</w:t>
      </w:r>
    </w:p>
    <w:p>
      <w:pPr>
        <w:ind w:left="0" w:right="0" w:firstLine="560"/>
        <w:spacing w:before="450" w:after="450" w:line="312" w:lineRule="auto"/>
      </w:pPr>
      <w:r>
        <w:rPr>
          <w:rFonts w:ascii="宋体" w:hAnsi="宋体" w:eastAsia="宋体" w:cs="宋体"/>
          <w:color w:val="000"/>
          <w:sz w:val="28"/>
          <w:szCs w:val="28"/>
        </w:rPr>
        <w:t xml:space="preserve">推进廉洁风险防控工作是拓展预防腐败工作领域的有效措施，也是加强领导干部作风建设和廉洁自律的客观需要。pp采气厂把廉洁风险防控管理工作作为落实党风廉政建设责任制、加强惩防腐败体系建设的一项重要任务，认真完善防控措施，建立廉洁风险防控管理机制，对掌握人事权、审批权和监管权的领导干部和关键岗位管理人员视为重点对象，着力防范工程建设、人事管理、物资采购、财务资产、科研开发等方面存在的廉洁风险，真正实现从源头上预防和减少腐败行为的发生，预防腐败工作在实践中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安全风险治理工作总结8</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安全风险治理工作总结9</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一是为加强“百日行动”的****，我站特成立以站****成员为正副组长，各班室负责人为成员的“百日行动”****机构，负责全站的“百日行动”****。**组下设办公室，设在站综合办公室，负责“百日行动”的**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安全风险治理工作总结10</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医护人员、各级*员**闻令而动，抗疫守土，卫民健康，特殊时期，见证他们“位卑未敢忘忧国”的家国情怀。他们是有力量的抗疫作战员。“我是*员，我先上”“这个时候，*员就该冲上去”，他们舍小家为大家纷纷请缨在抗疫一线作战，他们在隔离病房与病毒_，在小区楼院、交通隘口严防死守，24小时候值班岗位到人、责任到人、网格到人。他们是有智慧的防疫宣传员。“口罩还是呼吸机，您老看着二选一”“疫情期间莫乱跑，传染肺炎不得了”这样的硬核宣传屡见不鲜，面对疫情，各地基层**使出浑身解数，高音喇叭、无人机、宣传画报、硬核标语、“顺口溜”、地方戏等等，怎么通俗怎么来，怎么接地气怎么办，浅显易懂让群众更易接受。他们是有温度的遏疫网格员。面对居家隔离实际，各地*员**又冲锋在前，采取群众居家“点单”，微信群里“动手指”、*员**“跑趟子”，为“隔离”“宅家”的群众采购生活物资，成为群众的“贴心人”，让**始终飘扬在战“疫”一线。</w:t>
      </w:r>
    </w:p>
    <w:p>
      <w:pPr>
        <w:ind w:left="0" w:right="0" w:firstLine="560"/>
        <w:spacing w:before="450" w:after="450" w:line="312" w:lineRule="auto"/>
      </w:pPr>
      <w:r>
        <w:rPr>
          <w:rFonts w:ascii="宋体" w:hAnsi="宋体" w:eastAsia="宋体" w:cs="宋体"/>
          <w:color w:val="000"/>
          <w:sz w:val="28"/>
          <w:szCs w:val="28"/>
        </w:rPr>
        <w:t xml:space="preserve">“舍生忘死不留名，惟愿山河早无恙。”沧海横流，方显英雄本色，越是关键时候，越要扛责在肩。各级组工力量要把白衣战士、基层*员**的闪光点用文字、用图片、用镜头记录下来，传递出来。我们所拥有的****，正是他们的英勇坚守，用热血乃至用生命换来的山河无恙。面对疫情，一句句“我不想做英雄，但绝不当逃兵”，一张张因紧勒的防护口罩留下深深印记的脸颊，一幕幕慷慨赴难的离别场景，都值得组工人敬畏，值得为他们讴歌，他们是当之无愧的英雄。“90后抗疫医生过劳死”“四川江油一村支书**在抗疫一线”“追授五名抗疫一线****二级英模称号”……这样沉重的消息在不断地传出，让人揪心，也让我们加负重前行。大疫面前，有无数的英雄倒下了，他们的生命定格在这场没有硝烟的战场上，用生命诠释了“铁肩担道义”，我们应该掷地有声地为他们发声，发出新时代*人最强音，让世人记住这群最美的逆行身影，让历史记住这群无畏的英雄。</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安全风险治理工作总结11</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安全风险治理工作总结12</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及时报道全区各级各部门防控疫情的做法成效xx多条，引导了**，鼓舞了士气。二是内宣把准导向。**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同步直播，扩大了覆盖面，增强了传播力。三是舆情严格管控。实施*分局**大队和区网络舆情中心两手抓、两手硬，加强舆情**，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等*台**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一是******防护设备不足，如医用酒精、消毒液、紫外线消毒灯等紧缺，**及设备消毒物资储备不足。二是无线应急广播存在人为断电现象，xx维修人员少，不能迅速巡查维修。</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二是全面进行防毒消杀。对学校各重点部位喷洒消毒水，最大程度上消**菌；做好校园饮用水供应的卫生安全管理；实施校园环境卫生综合整治，提高环境卫生质量。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三是加强校园值班巡查。第一时间启动学校应急预案，强化假期“三级值班”**，*校长坚持每天到校工作；加强门岗登记检查，非本校师生禁止进入校园；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每天下午17点前上报汇总疫情情况。四是做好网上授课准备。发布《关于做好网上教学准备工作的通知》，要求全体教师提前做好网上授课准备，按原课程表和教学进程通过网络教学*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安全风险防控工作总结5篇（扩展6）</w:t>
      </w:r>
    </w:p>
    <w:p>
      <w:pPr>
        <w:ind w:left="0" w:right="0" w:firstLine="560"/>
        <w:spacing w:before="450" w:after="450" w:line="312" w:lineRule="auto"/>
      </w:pPr>
      <w:r>
        <w:rPr>
          <w:rFonts w:ascii="宋体" w:hAnsi="宋体" w:eastAsia="宋体" w:cs="宋体"/>
          <w:color w:val="000"/>
          <w:sz w:val="28"/>
          <w:szCs w:val="28"/>
        </w:rPr>
        <w:t xml:space="preserve">——近视防控工作总结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安全风险治理工作总结14</w:t>
      </w:r>
    </w:p>
    <w:p>
      <w:pPr>
        <w:ind w:left="0" w:right="0" w:firstLine="560"/>
        <w:spacing w:before="450" w:after="450" w:line="312" w:lineRule="auto"/>
      </w:pPr>
      <w:r>
        <w:rPr>
          <w:rFonts w:ascii="宋体" w:hAnsi="宋体" w:eastAsia="宋体" w:cs="宋体"/>
          <w:color w:val="000"/>
          <w:sz w:val="28"/>
          <w:szCs w:val="28"/>
        </w:rPr>
        <w:t xml:space="preserve">目前，中国经济发展势头良好，正处于转型之中，变化很快，人们的生活方式也在不断地变化。由于我国目前缺乏完善的社会信用体系、商业银行产权制度不明晰、尚未形成先进科学的经营管理机制以及经济制度转轨的成本转嫁，导致我国城市商业银行风险管理水平与国际先进的风险管理水平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平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(2)建立完善的内控机制和激励机制，严格贷款等资产业务的流程控制，明确责任和收益的关系。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(3)利用新兴工具和技术来减少和控制信用风险，建立科学的业绩评价体系。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(1)建设内部风险控制文化。</w:t>
      </w:r>
    </w:p>
    <w:p>
      <w:pPr>
        <w:ind w:left="0" w:right="0" w:firstLine="560"/>
        <w:spacing w:before="450" w:after="450" w:line="312" w:lineRule="auto"/>
      </w:pPr>
      <w:r>
        <w:rPr>
          <w:rFonts w:ascii="宋体" w:hAnsi="宋体" w:eastAsia="宋体" w:cs="宋体"/>
          <w:color w:val="000"/>
          <w:sz w:val="28"/>
          <w:szCs w:val="28"/>
        </w:rPr>
        <w:t xml:space="preserve">营造风险控制文化是指全体员工在从事业务活动时遵守统一的行为规范，所有存在重大操作风险的单位员工都清晰了解本行的操作风险管理政策，对风险的敏感程度、承受水平、控制手段有足够的理解和掌握。</w:t>
      </w:r>
    </w:p>
    <w:p>
      <w:pPr>
        <w:ind w:left="0" w:right="0" w:firstLine="560"/>
        <w:spacing w:before="450" w:after="450" w:line="312" w:lineRule="auto"/>
      </w:pPr>
      <w:r>
        <w:rPr>
          <w:rFonts w:ascii="宋体" w:hAnsi="宋体" w:eastAsia="宋体" w:cs="宋体"/>
          <w:color w:val="000"/>
          <w:sz w:val="28"/>
          <w:szCs w:val="28"/>
        </w:rPr>
        <w:t xml:space="preserve">(2)加强内控制度建设。</w:t>
      </w:r>
    </w:p>
    <w:p>
      <w:pPr>
        <w:ind w:left="0" w:right="0" w:firstLine="560"/>
        <w:spacing w:before="450" w:after="450" w:line="312" w:lineRule="auto"/>
      </w:pPr>
      <w:r>
        <w:rPr>
          <w:rFonts w:ascii="宋体" w:hAnsi="宋体" w:eastAsia="宋体" w:cs="宋体"/>
          <w:color w:val="000"/>
          <w:sz w:val="28"/>
          <w:szCs w:val="28"/>
        </w:rPr>
        <w:t xml:space="preserve">实行三分离制度：(1)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先进性和实用性。建立有效的组织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统一的风险管理理念是商业银行提高风险管理水平首先要解决的问题。</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政策，从业务风险产生的源头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安全风险治理工作总结15</w:t>
      </w:r>
    </w:p>
    <w:p>
      <w:pPr>
        <w:ind w:left="0" w:right="0" w:firstLine="560"/>
        <w:spacing w:before="450" w:after="450" w:line="312" w:lineRule="auto"/>
      </w:pPr>
      <w:r>
        <w:rPr>
          <w:rFonts w:ascii="宋体" w:hAnsi="宋体" w:eastAsia="宋体" w:cs="宋体"/>
          <w:color w:val="000"/>
          <w:sz w:val="28"/>
          <w:szCs w:val="28"/>
        </w:rPr>
        <w:t xml:space="preserve">一、坚决贯彻执行国家颁布的各种质量管理文件、规程、规范和标准，坚持“安全第一、预防为主、综合治理”的方针，确保铁路运输安全。</w:t>
      </w:r>
    </w:p>
    <w:p>
      <w:pPr>
        <w:ind w:left="0" w:right="0" w:firstLine="560"/>
        <w:spacing w:before="450" w:after="450" w:line="312" w:lineRule="auto"/>
      </w:pPr>
      <w:r>
        <w:rPr>
          <w:rFonts w:ascii="宋体" w:hAnsi="宋体" w:eastAsia="宋体" w:cs="宋体"/>
          <w:color w:val="000"/>
          <w:sz w:val="28"/>
          <w:szCs w:val="28"/>
        </w:rPr>
        <w:t xml:space="preserve">二、保证产品质量，由主管厂长牵头，分管技术厂长和生产厂长组成的质量安全领导组，由质量管理室负责实施质量管理相关工作，按照相关要求做好日常工作。</w:t>
      </w:r>
    </w:p>
    <w:p>
      <w:pPr>
        <w:ind w:left="0" w:right="0" w:firstLine="560"/>
        <w:spacing w:before="450" w:after="450" w:line="312" w:lineRule="auto"/>
      </w:pPr>
      <w:r>
        <w:rPr>
          <w:rFonts w:ascii="宋体" w:hAnsi="宋体" w:eastAsia="宋体" w:cs="宋体"/>
          <w:color w:val="000"/>
          <w:sz w:val="28"/>
          <w:szCs w:val="28"/>
        </w:rPr>
        <w:t xml:space="preserve">三、进行经常性的产品质量知识教育，提高操作人员技术水平。实行生产、检验、监管现场三同时制度。对于关键工序、关键岗位，单位相关领导和技术负责人、质量检查员以及职能部门到现场进行指挥和技术督导。</w:t>
      </w:r>
    </w:p>
    <w:p>
      <w:pPr>
        <w:ind w:left="0" w:right="0" w:firstLine="560"/>
        <w:spacing w:before="450" w:after="450" w:line="312" w:lineRule="auto"/>
      </w:pPr>
      <w:r>
        <w:rPr>
          <w:rFonts w:ascii="宋体" w:hAnsi="宋体" w:eastAsia="宋体" w:cs="宋体"/>
          <w:color w:val="000"/>
          <w:sz w:val="28"/>
          <w:szCs w:val="28"/>
        </w:rPr>
        <w:t xml:space="preserve">四、现场产品质量管理，严格按照工艺规范要求层层落实，保证每道工序的加工质量符合验收标准。坚持做到每个分项、分部加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五、严格把好材料进出质量关，所有材料、配件、设备使用前必须获得职能部门检测同意或标定，不合格的材料不准使用，不合格的产品不准进入加工现场。</w:t>
      </w:r>
    </w:p>
    <w:p>
      <w:pPr>
        <w:ind w:left="0" w:right="0" w:firstLine="560"/>
        <w:spacing w:before="450" w:after="450" w:line="312" w:lineRule="auto"/>
      </w:pPr>
      <w:r>
        <w:rPr>
          <w:rFonts w:ascii="宋体" w:hAnsi="宋体" w:eastAsia="宋体" w:cs="宋体"/>
          <w:color w:val="000"/>
          <w:sz w:val="28"/>
          <w:szCs w:val="28"/>
        </w:rPr>
        <w:t xml:space="preserve">六、建立健全技术资料档案制度，专人负责整理工程技术资料，认真按照验收室要求，及时作好相关记录。将产品资料分类整理保管好，随时接受上级部门的检查。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七、对违反产品质量管理制度的人，将按不同程度给予批评处理和罚款教育，并追究其责任。对发生质量事故的`当事人和责任人，将按有关规定程序追究其责任并做出处理。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八、员工培训工作力求做到“三化三实”即“多样化、规范化、科学化”和“实际、实用、实效”。做到需要和常态化。</w:t>
      </w:r>
    </w:p>
    <w:p>
      <w:pPr>
        <w:ind w:left="0" w:right="0" w:firstLine="560"/>
        <w:spacing w:before="450" w:after="450" w:line="312" w:lineRule="auto"/>
      </w:pPr>
      <w:r>
        <w:rPr>
          <w:rFonts w:ascii="宋体" w:hAnsi="宋体" w:eastAsia="宋体" w:cs="宋体"/>
          <w:color w:val="000"/>
          <w:sz w:val="28"/>
          <w:szCs w:val="28"/>
        </w:rPr>
        <w:t xml:space="preserve">九、教育培训计划应有针对性的科学安排培训。职工应按时参加培训，做到一岗不缺、一人不漏，切实做到全面、全员、全过程管理。</w:t>
      </w:r>
    </w:p>
    <w:p>
      <w:pPr>
        <w:ind w:left="0" w:right="0" w:firstLine="560"/>
        <w:spacing w:before="450" w:after="450" w:line="312" w:lineRule="auto"/>
      </w:pPr>
      <w:r>
        <w:rPr>
          <w:rFonts w:ascii="宋体" w:hAnsi="宋体" w:eastAsia="宋体" w:cs="宋体"/>
          <w:color w:val="000"/>
          <w:sz w:val="28"/>
          <w:szCs w:val="28"/>
        </w:rPr>
        <w:t xml:space="preserve">十、每次课程结束后，将安排考试。考试的形式为书面答卷结合口头问答及岗位抽查。岗位抽查指项目部就所讲授的培训内容是否被学员运用到实际工作中进行随机考核。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十一、凡每次考试不及格者，不得上岗。待重考合格后，重新上岗。考证优秀者将视情况予以奖励。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十二、坚持以技术进步来保证产品质量的原则，每个工位、每道工序、每个环节实施前，技术部必须进行技术交底。</w:t>
      </w:r>
    </w:p>
    <w:p>
      <w:pPr>
        <w:ind w:left="0" w:right="0" w:firstLine="560"/>
        <w:spacing w:before="450" w:after="450" w:line="312" w:lineRule="auto"/>
      </w:pPr>
      <w:r>
        <w:rPr>
          <w:rFonts w:ascii="宋体" w:hAnsi="宋体" w:eastAsia="宋体" w:cs="宋体"/>
          <w:color w:val="000"/>
          <w:sz w:val="28"/>
          <w:szCs w:val="28"/>
        </w:rPr>
        <w:t xml:space="preserve">十三、对相关安全工序，紧紧抓住机车“八防”要求，严格对高风险环节、关键岗位、重要工种的风险控制。</w:t>
      </w:r>
    </w:p>
    <w:p>
      <w:pPr>
        <w:ind w:left="0" w:right="0" w:firstLine="560"/>
        <w:spacing w:before="450" w:after="450" w:line="312" w:lineRule="auto"/>
      </w:pPr>
      <w:r>
        <w:rPr>
          <w:rFonts w:ascii="宋体" w:hAnsi="宋体" w:eastAsia="宋体" w:cs="宋体"/>
          <w:color w:val="000"/>
          <w:sz w:val="28"/>
          <w:szCs w:val="28"/>
        </w:rPr>
        <w:t xml:space="preserve">十四、关键岗位包括：检查、轮对压装、焊接、探伤、试验等。</w:t>
      </w:r>
    </w:p>
    <w:p>
      <w:pPr>
        <w:ind w:left="0" w:right="0" w:firstLine="560"/>
        <w:spacing w:before="450" w:after="450" w:line="312" w:lineRule="auto"/>
      </w:pPr>
      <w:r>
        <w:rPr>
          <w:rFonts w:ascii="宋体" w:hAnsi="宋体" w:eastAsia="宋体" w:cs="宋体"/>
          <w:color w:val="000"/>
          <w:sz w:val="28"/>
          <w:szCs w:val="28"/>
        </w:rPr>
        <w:t xml:space="preserve">十五、建立快速反应机制，本单位由质量管理室负责实施对安全问题的快速报告、快速响应、快速阻断。</w:t>
      </w:r>
    </w:p>
    <w:p>
      <w:pPr>
        <w:ind w:left="0" w:right="0" w:firstLine="560"/>
        <w:spacing w:before="450" w:after="450" w:line="312" w:lineRule="auto"/>
      </w:pPr>
      <w:r>
        <w:rPr>
          <w:rFonts w:ascii="宋体" w:hAnsi="宋体" w:eastAsia="宋体" w:cs="宋体"/>
          <w:color w:val="000"/>
          <w:sz w:val="28"/>
          <w:szCs w:val="28"/>
        </w:rPr>
        <w:t xml:space="preserve">十六、建立产品应急处置预案，对单位产品相关安全问题进行，不间断监控，对影响机车整体安全问题的产品，及时有效的与收件单位进行协商。对相关问题进行快速解决。</w:t>
      </w:r>
    </w:p>
    <w:p>
      <w:pPr>
        <w:ind w:left="0" w:right="0" w:firstLine="560"/>
        <w:spacing w:before="450" w:after="450" w:line="312" w:lineRule="auto"/>
      </w:pPr>
      <w:r>
        <w:rPr>
          <w:rFonts w:ascii="宋体" w:hAnsi="宋体" w:eastAsia="宋体" w:cs="宋体"/>
          <w:color w:val="000"/>
          <w:sz w:val="28"/>
          <w:szCs w:val="28"/>
        </w:rPr>
        <w:t xml:space="preserve">十七、本制度于发布之日起执行。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识别、评价影响职业安全健康的危险源，确定、更新《重大危险源清单》，为公司职业安全健康目标的制定和危险源的控制提供依据。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适用于公司在各项管理、生产和服务过程中危险源的识别、评价、确定和更新。</w:t>
      </w:r>
    </w:p>
    <w:p>
      <w:pPr>
        <w:ind w:left="0" w:right="0" w:firstLine="560"/>
        <w:spacing w:before="450" w:after="450" w:line="312" w:lineRule="auto"/>
      </w:pPr>
      <w:r>
        <w:rPr>
          <w:rFonts w:ascii="宋体" w:hAnsi="宋体" w:eastAsia="宋体" w:cs="宋体"/>
          <w:color w:val="000"/>
          <w:sz w:val="28"/>
          <w:szCs w:val="28"/>
        </w:rPr>
        <w:t xml:space="preserve">三、术语</w:t>
      </w:r>
    </w:p>
    <w:p>
      <w:pPr>
        <w:ind w:left="0" w:right="0" w:firstLine="560"/>
        <w:spacing w:before="450" w:after="450" w:line="312" w:lineRule="auto"/>
      </w:pPr>
      <w:r>
        <w:rPr>
          <w:rFonts w:ascii="宋体" w:hAnsi="宋体" w:eastAsia="宋体" w:cs="宋体"/>
          <w:color w:val="000"/>
          <w:sz w:val="28"/>
          <w:szCs w:val="28"/>
        </w:rPr>
        <w:t xml:space="preserve">1、事故：造成死亡、疾病、伤害、损坏或其它损失的意外情况。</w:t>
      </w:r>
    </w:p>
    <w:p>
      <w:pPr>
        <w:ind w:left="0" w:right="0" w:firstLine="560"/>
        <w:spacing w:before="450" w:after="450" w:line="312" w:lineRule="auto"/>
      </w:pPr>
      <w:r>
        <w:rPr>
          <w:rFonts w:ascii="宋体" w:hAnsi="宋体" w:eastAsia="宋体" w:cs="宋体"/>
          <w:color w:val="000"/>
          <w:sz w:val="28"/>
          <w:szCs w:val="28"/>
        </w:rPr>
        <w:t xml:space="preserve">2、事件：造成或可能导致事故的情况。</w:t>
      </w:r>
    </w:p>
    <w:p>
      <w:pPr>
        <w:ind w:left="0" w:right="0" w:firstLine="560"/>
        <w:spacing w:before="450" w:after="450" w:line="312" w:lineRule="auto"/>
      </w:pPr>
      <w:r>
        <w:rPr>
          <w:rFonts w:ascii="宋体" w:hAnsi="宋体" w:eastAsia="宋体" w:cs="宋体"/>
          <w:color w:val="000"/>
          <w:sz w:val="28"/>
          <w:szCs w:val="28"/>
        </w:rPr>
        <w:t xml:space="preserve">3、危险源(危害)：可能导致伤害或疾病、财产损失、工作环境破坏或这些情况组合的根源或状态。</w:t>
      </w:r>
    </w:p>
    <w:p>
      <w:pPr>
        <w:ind w:left="0" w:right="0" w:firstLine="560"/>
        <w:spacing w:before="450" w:after="450" w:line="312" w:lineRule="auto"/>
      </w:pPr>
      <w:r>
        <w:rPr>
          <w:rFonts w:ascii="宋体" w:hAnsi="宋体" w:eastAsia="宋体" w:cs="宋体"/>
          <w:color w:val="000"/>
          <w:sz w:val="28"/>
          <w:szCs w:val="28"/>
        </w:rPr>
        <w:t xml:space="preserve">4、相关方：关注组织的职业安全健康状况或受其影响的个人或团体。</w:t>
      </w:r>
    </w:p>
    <w:p>
      <w:pPr>
        <w:ind w:left="0" w:right="0" w:firstLine="560"/>
        <w:spacing w:before="450" w:after="450" w:line="312" w:lineRule="auto"/>
      </w:pPr>
      <w:r>
        <w:rPr>
          <w:rFonts w:ascii="宋体" w:hAnsi="宋体" w:eastAsia="宋体" w:cs="宋体"/>
          <w:color w:val="000"/>
          <w:sz w:val="28"/>
          <w:szCs w:val="28"/>
        </w:rPr>
        <w:t xml:space="preserve">5、风险：某一特定危险情况发生的可能性与后果的组合。</w:t>
      </w:r>
    </w:p>
    <w:p>
      <w:pPr>
        <w:ind w:left="0" w:right="0" w:firstLine="560"/>
        <w:spacing w:before="450" w:after="450" w:line="312" w:lineRule="auto"/>
      </w:pPr>
      <w:r>
        <w:rPr>
          <w:rFonts w:ascii="宋体" w:hAnsi="宋体" w:eastAsia="宋体" w:cs="宋体"/>
          <w:color w:val="000"/>
          <w:sz w:val="28"/>
          <w:szCs w:val="28"/>
        </w:rPr>
        <w:t xml:space="preserve">6、风险评价：评估风险大小及确定风险是否可允许的全过程。</w:t>
      </w:r>
    </w:p>
    <w:p>
      <w:pPr>
        <w:ind w:left="0" w:right="0" w:firstLine="560"/>
        <w:spacing w:before="450" w:after="450" w:line="312" w:lineRule="auto"/>
      </w:pPr>
      <w:r>
        <w:rPr>
          <w:rFonts w:ascii="宋体" w:hAnsi="宋体" w:eastAsia="宋体" w:cs="宋体"/>
          <w:color w:val="000"/>
          <w:sz w:val="28"/>
          <w:szCs w:val="28"/>
        </w:rPr>
        <w:t xml:space="preserve">7、安全：免除了不可接受的风险的状态。</w:t>
      </w:r>
    </w:p>
    <w:p>
      <w:pPr>
        <w:ind w:left="0" w:right="0" w:firstLine="560"/>
        <w:spacing w:before="450" w:after="450" w:line="312" w:lineRule="auto"/>
      </w:pPr>
      <w:r>
        <w:rPr>
          <w:rFonts w:ascii="宋体" w:hAnsi="宋体" w:eastAsia="宋体" w:cs="宋体"/>
          <w:color w:val="000"/>
          <w:sz w:val="28"/>
          <w:szCs w:val="28"/>
        </w:rPr>
        <w:t xml:space="preserve">8、可容许的风险：组织根据法律义务和职业健康安全方针，已降至组织可接受程度的风险。</w:t>
      </w:r>
    </w:p>
    <w:p>
      <w:pPr>
        <w:ind w:left="0" w:right="0" w:firstLine="560"/>
        <w:spacing w:before="450" w:after="450" w:line="312" w:lineRule="auto"/>
      </w:pPr>
      <w:r>
        <w:rPr>
          <w:rFonts w:ascii="宋体" w:hAnsi="宋体" w:eastAsia="宋体" w:cs="宋体"/>
          <w:color w:val="000"/>
          <w:sz w:val="28"/>
          <w:szCs w:val="28"/>
        </w:rPr>
        <w:t xml:space="preserve">四、评价时机：</w:t>
      </w:r>
    </w:p>
    <w:p>
      <w:pPr>
        <w:ind w:left="0" w:right="0" w:firstLine="560"/>
        <w:spacing w:before="450" w:after="450" w:line="312" w:lineRule="auto"/>
      </w:pPr>
      <w:r>
        <w:rPr>
          <w:rFonts w:ascii="宋体" w:hAnsi="宋体" w:eastAsia="宋体" w:cs="宋体"/>
          <w:color w:val="000"/>
          <w:sz w:val="28"/>
          <w:szCs w:val="28"/>
        </w:rPr>
        <w:t xml:space="preserve">1、总经理承诺常规活动每年一次(一般不超过12个月)。</w:t>
      </w:r>
    </w:p>
    <w:p>
      <w:pPr>
        <w:ind w:left="0" w:right="0" w:firstLine="560"/>
        <w:spacing w:before="450" w:after="450" w:line="312" w:lineRule="auto"/>
      </w:pPr>
      <w:r>
        <w:rPr>
          <w:rFonts w:ascii="宋体" w:hAnsi="宋体" w:eastAsia="宋体" w:cs="宋体"/>
          <w:color w:val="000"/>
          <w:sz w:val="28"/>
          <w:szCs w:val="28"/>
        </w:rPr>
        <w:t xml:space="preserve">2、非常规活动开始之前，遇有下列情况应在开始之前：</w:t>
      </w:r>
    </w:p>
    <w:p>
      <w:pPr>
        <w:ind w:left="0" w:right="0" w:firstLine="560"/>
        <w:spacing w:before="450" w:after="450" w:line="312" w:lineRule="auto"/>
      </w:pPr>
      <w:r>
        <w:rPr>
          <w:rFonts w:ascii="宋体" w:hAnsi="宋体" w:eastAsia="宋体" w:cs="宋体"/>
          <w:color w:val="000"/>
          <w:sz w:val="28"/>
          <w:szCs w:val="28"/>
        </w:rPr>
        <w:t xml:space="preserve">新建、改建、扩建项目；</w:t>
      </w:r>
    </w:p>
    <w:p>
      <w:pPr>
        <w:ind w:left="0" w:right="0" w:firstLine="560"/>
        <w:spacing w:before="450" w:after="450" w:line="312" w:lineRule="auto"/>
      </w:pPr>
      <w:r>
        <w:rPr>
          <w:rFonts w:ascii="宋体" w:hAnsi="宋体" w:eastAsia="宋体" w:cs="宋体"/>
          <w:color w:val="000"/>
          <w:sz w:val="28"/>
          <w:szCs w:val="28"/>
        </w:rPr>
        <w:t xml:space="preserve">技术改进项目；</w:t>
      </w:r>
    </w:p>
    <w:p>
      <w:pPr>
        <w:ind w:left="0" w:right="0" w:firstLine="560"/>
        <w:spacing w:before="450" w:after="450" w:line="312" w:lineRule="auto"/>
      </w:pPr>
      <w:r>
        <w:rPr>
          <w:rFonts w:ascii="宋体" w:hAnsi="宋体" w:eastAsia="宋体" w:cs="宋体"/>
          <w:color w:val="000"/>
          <w:sz w:val="28"/>
          <w:szCs w:val="28"/>
        </w:rPr>
        <w:t xml:space="preserve">生产设施的变更项目。</w:t>
      </w:r>
    </w:p>
    <w:p>
      <w:pPr>
        <w:ind w:left="0" w:right="0" w:firstLine="560"/>
        <w:spacing w:before="450" w:after="450" w:line="312" w:lineRule="auto"/>
      </w:pPr>
      <w:r>
        <w:rPr>
          <w:rFonts w:ascii="宋体" w:hAnsi="宋体" w:eastAsia="宋体" w:cs="宋体"/>
          <w:color w:val="000"/>
          <w:sz w:val="28"/>
          <w:szCs w:val="28"/>
        </w:rPr>
        <w:t xml:space="preserve">五、评价依据：</w:t>
      </w:r>
    </w:p>
    <w:p>
      <w:pPr>
        <w:ind w:left="0" w:right="0" w:firstLine="560"/>
        <w:spacing w:before="450" w:after="450" w:line="312" w:lineRule="auto"/>
      </w:pPr>
      <w:r>
        <w:rPr>
          <w:rFonts w:ascii="宋体" w:hAnsi="宋体" w:eastAsia="宋体" w:cs="宋体"/>
          <w:color w:val="000"/>
          <w:sz w:val="28"/>
          <w:szCs w:val="28"/>
        </w:rPr>
        <w:t xml:space="preserve">1、有关安全法律、法规的规定。</w:t>
      </w:r>
    </w:p>
    <w:p>
      <w:pPr>
        <w:ind w:left="0" w:right="0" w:firstLine="560"/>
        <w:spacing w:before="450" w:after="450" w:line="312" w:lineRule="auto"/>
      </w:pPr>
      <w:r>
        <w:rPr>
          <w:rFonts w:ascii="宋体" w:hAnsi="宋体" w:eastAsia="宋体" w:cs="宋体"/>
          <w:color w:val="000"/>
          <w:sz w:val="28"/>
          <w:szCs w:val="28"/>
        </w:rPr>
        <w:t xml:space="preserve">2、有关行业的规范，技术标准。</w:t>
      </w:r>
    </w:p>
    <w:p>
      <w:pPr>
        <w:ind w:left="0" w:right="0" w:firstLine="560"/>
        <w:spacing w:before="450" w:after="450" w:line="312" w:lineRule="auto"/>
      </w:pPr>
      <w:r>
        <w:rPr>
          <w:rFonts w:ascii="宋体" w:hAnsi="宋体" w:eastAsia="宋体" w:cs="宋体"/>
          <w:color w:val="000"/>
          <w:sz w:val="28"/>
          <w:szCs w:val="28"/>
        </w:rPr>
        <w:t xml:space="preserve">3、公司的安全管理标准、技术标准。</w:t>
      </w:r>
    </w:p>
    <w:p>
      <w:pPr>
        <w:ind w:left="0" w:right="0" w:firstLine="560"/>
        <w:spacing w:before="450" w:after="450" w:line="312" w:lineRule="auto"/>
      </w:pPr>
      <w:r>
        <w:rPr>
          <w:rFonts w:ascii="宋体" w:hAnsi="宋体" w:eastAsia="宋体" w:cs="宋体"/>
          <w:color w:val="000"/>
          <w:sz w:val="28"/>
          <w:szCs w:val="28"/>
        </w:rPr>
        <w:t xml:space="preserve">4、公司的安全生产方针和目标。</w:t>
      </w:r>
    </w:p>
    <w:p>
      <w:pPr>
        <w:ind w:left="0" w:right="0" w:firstLine="560"/>
        <w:spacing w:before="450" w:after="450" w:line="312" w:lineRule="auto"/>
      </w:pPr>
      <w:r>
        <w:rPr>
          <w:rFonts w:ascii="宋体" w:hAnsi="宋体" w:eastAsia="宋体" w:cs="宋体"/>
          <w:color w:val="000"/>
          <w:sz w:val="28"/>
          <w:szCs w:val="28"/>
        </w:rPr>
        <w:t xml:space="preserve">5、合同规定。</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1、各部门负责人组织本部门进行危险源的识别、评价、确定和更新,并将结果填入《危险有害因素辨识评价表》，书面报送安全环保科。</w:t>
      </w:r>
    </w:p>
    <w:p>
      <w:pPr>
        <w:ind w:left="0" w:right="0" w:firstLine="560"/>
        <w:spacing w:before="450" w:after="450" w:line="312" w:lineRule="auto"/>
      </w:pPr>
      <w:r>
        <w:rPr>
          <w:rFonts w:ascii="宋体" w:hAnsi="宋体" w:eastAsia="宋体" w:cs="宋体"/>
          <w:color w:val="000"/>
          <w:sz w:val="28"/>
          <w:szCs w:val="28"/>
        </w:rPr>
        <w:t xml:space="preserve">2、安全环保科负责对全公司的危险源作进一步辩识、汇总、登记及评价。</w:t>
      </w:r>
    </w:p>
    <w:p>
      <w:pPr>
        <w:ind w:left="0" w:right="0" w:firstLine="560"/>
        <w:spacing w:before="450" w:after="450" w:line="312" w:lineRule="auto"/>
      </w:pPr>
      <w:r>
        <w:rPr>
          <w:rFonts w:ascii="宋体" w:hAnsi="宋体" w:eastAsia="宋体" w:cs="宋体"/>
          <w:color w:val="000"/>
          <w:sz w:val="28"/>
          <w:szCs w:val="28"/>
        </w:rPr>
        <w:t xml:space="preserve">3、综合办公室、安全环保科负责组织各部门负责人、安全生产管理人员以及熟悉工艺、设备、电器仪表等相关专业技术人员进行风险评价。</w:t>
      </w:r>
    </w:p>
    <w:p>
      <w:pPr>
        <w:ind w:left="0" w:right="0" w:firstLine="560"/>
        <w:spacing w:before="450" w:after="450" w:line="312" w:lineRule="auto"/>
      </w:pPr>
      <w:r>
        <w:rPr>
          <w:rFonts w:ascii="宋体" w:hAnsi="宋体" w:eastAsia="宋体" w:cs="宋体"/>
          <w:color w:val="000"/>
          <w:sz w:val="28"/>
          <w:szCs w:val="28"/>
        </w:rPr>
        <w:t xml:space="preserve">4、安全环保科负责确认重大危险源清单。</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八、评价方法：</w:t>
      </w:r>
    </w:p>
    <w:p>
      <w:pPr>
        <w:ind w:left="0" w:right="0" w:firstLine="560"/>
        <w:spacing w:before="450" w:after="450" w:line="312" w:lineRule="auto"/>
      </w:pPr>
      <w:r>
        <w:rPr>
          <w:rFonts w:ascii="宋体" w:hAnsi="宋体" w:eastAsia="宋体" w:cs="宋体"/>
          <w:color w:val="000"/>
          <w:sz w:val="28"/>
          <w:szCs w:val="28"/>
        </w:rPr>
        <w:t xml:space="preserve">根据公司的实际情况，确定选择：安全检查表分析（SCD对设备设施（安全生产条件）、工作危害分析表（JHA）对作业活动、预危险性分析（PHA对系统危险性、HAZO就对危险性工艺等进行风险评价</w:t>
      </w:r>
    </w:p>
    <w:p>
      <w:pPr>
        <w:ind w:left="0" w:right="0" w:firstLine="560"/>
        <w:spacing w:before="450" w:after="450" w:line="312" w:lineRule="auto"/>
      </w:pPr>
      <w:r>
        <w:rPr>
          <w:rFonts w:ascii="宋体" w:hAnsi="宋体" w:eastAsia="宋体" w:cs="宋体"/>
          <w:color w:val="000"/>
          <w:sz w:val="28"/>
          <w:szCs w:val="28"/>
        </w:rPr>
        <w:t xml:space="preserve">九、风险评价</w:t>
      </w:r>
    </w:p>
    <w:p>
      <w:pPr>
        <w:ind w:left="0" w:right="0" w:firstLine="560"/>
        <w:spacing w:before="450" w:after="450" w:line="312" w:lineRule="auto"/>
      </w:pPr>
      <w:r>
        <w:rPr>
          <w:rFonts w:ascii="宋体" w:hAnsi="宋体" w:eastAsia="宋体" w:cs="宋体"/>
          <w:color w:val="000"/>
          <w:sz w:val="28"/>
          <w:szCs w:val="28"/>
        </w:rPr>
        <w:t xml:space="preserve">1、风险评价的组织，公司设立风险评价组织</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副组长：分管安全生产副总经理</w:t>
      </w:r>
    </w:p>
    <w:p>
      <w:pPr>
        <w:ind w:left="0" w:right="0" w:firstLine="560"/>
        <w:spacing w:before="450" w:after="450" w:line="312" w:lineRule="auto"/>
      </w:pPr>
      <w:r>
        <w:rPr>
          <w:rFonts w:ascii="宋体" w:hAnsi="宋体" w:eastAsia="宋体" w:cs="宋体"/>
          <w:color w:val="000"/>
          <w:sz w:val="28"/>
          <w:szCs w:val="28"/>
        </w:rPr>
        <w:t xml:space="preserve">成员：安全环保部、设备管理部、生产管理部、技术中心、工会有关人员</w:t>
      </w:r>
    </w:p>
    <w:p>
      <w:pPr>
        <w:ind w:left="0" w:right="0" w:firstLine="560"/>
        <w:spacing w:before="450" w:after="450" w:line="312" w:lineRule="auto"/>
      </w:pPr>
      <w:r>
        <w:rPr>
          <w:rFonts w:ascii="宋体" w:hAnsi="宋体" w:eastAsia="宋体" w:cs="宋体"/>
          <w:color w:val="000"/>
          <w:sz w:val="28"/>
          <w:szCs w:val="28"/>
        </w:rPr>
        <w:t xml:space="preserve">2、重大危险源风险评价</w:t>
      </w:r>
    </w:p>
    <w:p>
      <w:pPr>
        <w:ind w:left="0" w:right="0" w:firstLine="560"/>
        <w:spacing w:before="450" w:after="450" w:line="312" w:lineRule="auto"/>
      </w:pPr>
      <w:r>
        <w:rPr>
          <w:rFonts w:ascii="宋体" w:hAnsi="宋体" w:eastAsia="宋体" w:cs="宋体"/>
          <w:color w:val="000"/>
          <w:sz w:val="28"/>
          <w:szCs w:val="28"/>
        </w:rPr>
        <w:t xml:space="preserve">（1）频次、时机</w:t>
      </w:r>
    </w:p>
    <w:p>
      <w:pPr>
        <w:ind w:left="0" w:right="0" w:firstLine="560"/>
        <w:spacing w:before="450" w:after="450" w:line="312" w:lineRule="auto"/>
      </w:pPr>
      <w:r>
        <w:rPr>
          <w:rFonts w:ascii="宋体" w:hAnsi="宋体" w:eastAsia="宋体" w:cs="宋体"/>
          <w:color w:val="000"/>
          <w:sz w:val="28"/>
          <w:szCs w:val="28"/>
        </w:rPr>
        <w:t xml:space="preserve">A、安全环保部对公司级五个重大危险源（包括上报盐城市_的危险化学品重大危险源等），每季度评价一次，分别在每季度上旬找出其危险因素，确定其危险等级，注意其变化趋向，写出安全评价报告，报到盐城市安监局，制定安全措施，使其风险降低。</w:t>
      </w:r>
    </w:p>
    <w:p>
      <w:pPr>
        <w:ind w:left="0" w:right="0" w:firstLine="560"/>
        <w:spacing w:before="450" w:after="450" w:line="312" w:lineRule="auto"/>
      </w:pPr>
      <w:r>
        <w:rPr>
          <w:rFonts w:ascii="宋体" w:hAnsi="宋体" w:eastAsia="宋体" w:cs="宋体"/>
          <w:color w:val="000"/>
          <w:sz w:val="28"/>
          <w:szCs w:val="28"/>
        </w:rPr>
        <w:t xml:space="preserve">B、对其他危险部位每年进行两次风险评价，分别在第二、四季度每月上旬关注其他危险部位危险动态，特别是随气温变化趋势，写出报告报到安全环保部备案。</w:t>
      </w:r>
    </w:p>
    <w:p>
      <w:pPr>
        <w:ind w:left="0" w:right="0" w:firstLine="560"/>
        <w:spacing w:before="450" w:after="450" w:line="312" w:lineRule="auto"/>
      </w:pPr>
      <w:r>
        <w:rPr>
          <w:rFonts w:ascii="宋体" w:hAnsi="宋体" w:eastAsia="宋体" w:cs="宋体"/>
          <w:color w:val="000"/>
          <w:sz w:val="28"/>
          <w:szCs w:val="28"/>
        </w:rPr>
        <w:t xml:space="preserve">C、班组级危险点，每年进行一次风险评价，时间定在大中修后的10天内，针对情况变化，确定其危险程度，特别注意工艺设备变动后的人员培训教育。</w:t>
      </w:r>
    </w:p>
    <w:p>
      <w:pPr>
        <w:ind w:left="0" w:right="0" w:firstLine="560"/>
        <w:spacing w:before="450" w:after="450" w:line="312" w:lineRule="auto"/>
      </w:pPr>
      <w:r>
        <w:rPr>
          <w:rFonts w:ascii="宋体" w:hAnsi="宋体" w:eastAsia="宋体" w:cs="宋体"/>
          <w:color w:val="000"/>
          <w:sz w:val="28"/>
          <w:szCs w:val="28"/>
        </w:rPr>
        <w:t xml:space="preserve">D、随时进行风险评价，生产运行中突然出现问题或经过短暂超温、超压运行，受到外界因素影响后或重大变更时，发生各类事故时或按照实际要求接受同行业事故教训时，由公司安全环保部组织一次风险评价。</w:t>
      </w:r>
    </w:p>
    <w:p>
      <w:pPr>
        <w:ind w:left="0" w:right="0" w:firstLine="560"/>
        <w:spacing w:before="450" w:after="450" w:line="312" w:lineRule="auto"/>
      </w:pPr>
      <w:r>
        <w:rPr>
          <w:rFonts w:ascii="宋体" w:hAnsi="宋体" w:eastAsia="宋体" w:cs="宋体"/>
          <w:color w:val="000"/>
          <w:sz w:val="28"/>
          <w:szCs w:val="28"/>
        </w:rPr>
        <w:t xml:space="preserve">（2）重大危险源风险评价</w:t>
      </w:r>
    </w:p>
    <w:p>
      <w:pPr>
        <w:ind w:left="0" w:right="0" w:firstLine="560"/>
        <w:spacing w:before="450" w:after="450" w:line="312" w:lineRule="auto"/>
      </w:pPr>
      <w:r>
        <w:rPr>
          <w:rFonts w:ascii="宋体" w:hAnsi="宋体" w:eastAsia="宋体" w:cs="宋体"/>
          <w:color w:val="000"/>
          <w:sz w:val="28"/>
          <w:szCs w:val="28"/>
        </w:rPr>
        <w:t xml:space="preserve">A、依据已确定的风险评价方法、评价准则，定期进行风险评价。风险评价应从影响人、财产和环境等三个方面的可能性和严重程度分析，评价内容应全面。</w:t>
      </w:r>
    </w:p>
    <w:p>
      <w:pPr>
        <w:ind w:left="0" w:right="0" w:firstLine="560"/>
        <w:spacing w:before="450" w:after="450" w:line="312" w:lineRule="auto"/>
      </w:pPr>
      <w:r>
        <w:rPr>
          <w:rFonts w:ascii="宋体" w:hAnsi="宋体" w:eastAsia="宋体" w:cs="宋体"/>
          <w:color w:val="000"/>
          <w:sz w:val="28"/>
          <w:szCs w:val="28"/>
        </w:rPr>
        <w:t xml:space="preserve">B、根据风险评价，正确划分风险等级，记录重大风险，形成《重大风险清单》。</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A、根据风险评价的结果及经营运行情况等，确定优先控制的顺序，逐项采取控制措施，并形成控制措施清单。</w:t>
      </w:r>
    </w:p>
    <w:p>
      <w:pPr>
        <w:ind w:left="0" w:right="0" w:firstLine="560"/>
        <w:spacing w:before="450" w:after="450" w:line="312" w:lineRule="auto"/>
      </w:pPr>
      <w:r>
        <w:rPr>
          <w:rFonts w:ascii="宋体" w:hAnsi="宋体" w:eastAsia="宋体" w:cs="宋体"/>
          <w:color w:val="000"/>
          <w:sz w:val="28"/>
          <w:szCs w:val="28"/>
        </w:rPr>
        <w:t xml:space="preserve">B、控制措施应包括工程技术措施、管理措施、教育措施、个体防护措施。</w:t>
      </w:r>
    </w:p>
    <w:p>
      <w:pPr>
        <w:ind w:left="0" w:right="0" w:firstLine="560"/>
        <w:spacing w:before="450" w:after="450" w:line="312" w:lineRule="auto"/>
      </w:pPr>
      <w:r>
        <w:rPr>
          <w:rFonts w:ascii="宋体" w:hAnsi="宋体" w:eastAsia="宋体" w:cs="宋体"/>
          <w:color w:val="000"/>
          <w:sz w:val="28"/>
          <w:szCs w:val="28"/>
        </w:rPr>
        <w:t xml:space="preserve">C、安全部门应建立重大危险源管理制度，按照《危险化学品重大危险源辨识》。(GB18218-)的标准确定企业的.重大危险源。</w:t>
      </w:r>
    </w:p>
    <w:p>
      <w:pPr>
        <w:ind w:left="0" w:right="0" w:firstLine="560"/>
        <w:spacing w:before="450" w:after="450" w:line="312" w:lineRule="auto"/>
      </w:pPr>
      <w:r>
        <w:rPr>
          <w:rFonts w:ascii="宋体" w:hAnsi="宋体" w:eastAsia="宋体" w:cs="宋体"/>
          <w:color w:val="000"/>
          <w:sz w:val="28"/>
          <w:szCs w:val="28"/>
        </w:rPr>
        <w:t xml:space="preserve">D、安全部门应对重大危险源登记建档，并进行定期检测、评估、监控。</w:t>
      </w:r>
    </w:p>
    <w:p>
      <w:pPr>
        <w:ind w:left="0" w:right="0" w:firstLine="560"/>
        <w:spacing w:before="450" w:after="450" w:line="312" w:lineRule="auto"/>
      </w:pPr>
      <w:r>
        <w:rPr>
          <w:rFonts w:ascii="宋体" w:hAnsi="宋体" w:eastAsia="宋体" w:cs="宋体"/>
          <w:color w:val="000"/>
          <w:sz w:val="28"/>
          <w:szCs w:val="28"/>
        </w:rPr>
        <w:t xml:space="preserve">E、安全部门应制定应急预案，告知从业人员和相关人员在紧急情况下应采取的应急措施；</w:t>
      </w:r>
    </w:p>
    <w:p>
      <w:pPr>
        <w:ind w:left="0" w:right="0" w:firstLine="560"/>
        <w:spacing w:before="450" w:after="450" w:line="312" w:lineRule="auto"/>
      </w:pPr>
      <w:r>
        <w:rPr>
          <w:rFonts w:ascii="宋体" w:hAnsi="宋体" w:eastAsia="宋体" w:cs="宋体"/>
          <w:color w:val="000"/>
          <w:sz w:val="28"/>
          <w:szCs w:val="28"/>
        </w:rPr>
        <w:t xml:space="preserve">F、公司安全环保监察处应将本单位重大危险源及有关安全措施、应急措施报地方安全生产监督管理部门和有关部门备案。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G、构成重大危险源的储存设施，新建企业与周边的防护距离应满足国家标准或有关规定。老企业与周边的防护距离不符合国家标准的，应采取切实可行的防范措施，并在规定期限内进行整改。</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A、根据风险评价的结果，落实所选定的风险控制措施。</w:t>
      </w:r>
    </w:p>
    <w:p>
      <w:pPr>
        <w:ind w:left="0" w:right="0" w:firstLine="560"/>
        <w:spacing w:before="450" w:after="450" w:line="312" w:lineRule="auto"/>
      </w:pPr>
      <w:r>
        <w:rPr>
          <w:rFonts w:ascii="宋体" w:hAnsi="宋体" w:eastAsia="宋体" w:cs="宋体"/>
          <w:color w:val="000"/>
          <w:sz w:val="28"/>
          <w:szCs w:val="28"/>
        </w:rPr>
        <w:t xml:space="preserve">B、对确定为重大隐患的项目，应建立档案。</w:t>
      </w:r>
    </w:p>
    <w:p>
      <w:pPr>
        <w:ind w:left="0" w:right="0" w:firstLine="560"/>
        <w:spacing w:before="450" w:after="450" w:line="312" w:lineRule="auto"/>
      </w:pPr>
      <w:r>
        <w:rPr>
          <w:rFonts w:ascii="宋体" w:hAnsi="宋体" w:eastAsia="宋体" w:cs="宋体"/>
          <w:color w:val="000"/>
          <w:sz w:val="28"/>
          <w:szCs w:val="28"/>
        </w:rPr>
        <w:t xml:space="preserve">C、评价结果应对从业人员进行宣传、培训。</w:t>
      </w:r>
    </w:p>
    <w:p>
      <w:pPr>
        <w:ind w:left="0" w:right="0" w:firstLine="560"/>
        <w:spacing w:before="450" w:after="450" w:line="312" w:lineRule="auto"/>
      </w:pPr>
      <w:r>
        <w:rPr>
          <w:rFonts w:ascii="宋体" w:hAnsi="宋体" w:eastAsia="宋体" w:cs="宋体"/>
          <w:color w:val="000"/>
          <w:sz w:val="28"/>
          <w:szCs w:val="28"/>
        </w:rPr>
        <w:t xml:space="preserve">3、非重大危险源的评价频次、时机</w:t>
      </w:r>
    </w:p>
    <w:p>
      <w:pPr>
        <w:ind w:left="0" w:right="0" w:firstLine="560"/>
        <w:spacing w:before="450" w:after="450" w:line="312" w:lineRule="auto"/>
      </w:pPr>
      <w:r>
        <w:rPr>
          <w:rFonts w:ascii="宋体" w:hAnsi="宋体" w:eastAsia="宋体" w:cs="宋体"/>
          <w:color w:val="000"/>
          <w:sz w:val="28"/>
          <w:szCs w:val="28"/>
        </w:rPr>
        <w:t xml:space="preserve">A、按照公司生产装置和生产管理分工，按厂房所在的位置，内部各种设备装置及工艺性质，所进行生产经营活动的人数状况、活动频次等，作业流程各阶段、各步骤、分析每一个生产经营活动，每个时段存在什么危害，一旦出问题，首先会受到伤害的人员及人数，伤害程度可能性大小进行全面分析形成文件，提出措施，一方面单位以一定形式进行公布、学习、考核，另一方面车间备案。</w:t>
      </w:r>
    </w:p>
    <w:p>
      <w:pPr>
        <w:ind w:left="0" w:right="0" w:firstLine="560"/>
        <w:spacing w:before="450" w:after="450" w:line="312" w:lineRule="auto"/>
      </w:pPr>
      <w:r>
        <w:rPr>
          <w:rFonts w:ascii="宋体" w:hAnsi="宋体" w:eastAsia="宋体" w:cs="宋体"/>
          <w:color w:val="000"/>
          <w:sz w:val="28"/>
          <w:szCs w:val="28"/>
        </w:rPr>
        <w:t xml:space="preserve">B、非重大危险源评价由车间安全第一责任人任组长，由安全员、技术员和个别班组长为成员，进行经常性危害辨识，辨识结束写出报告，经生产处、设备处、安全处审阅批准后实施。</w:t>
      </w:r>
    </w:p>
    <w:p>
      <w:pPr>
        <w:ind w:left="0" w:right="0" w:firstLine="560"/>
        <w:spacing w:before="450" w:after="450" w:line="312" w:lineRule="auto"/>
      </w:pPr>
      <w:r>
        <w:rPr>
          <w:rFonts w:ascii="宋体" w:hAnsi="宋体" w:eastAsia="宋体" w:cs="宋体"/>
          <w:color w:val="000"/>
          <w:sz w:val="28"/>
          <w:szCs w:val="28"/>
        </w:rPr>
        <w:t xml:space="preserve">C、各车间按其各白的工作性质以岗位、工段或工种为主，每年进行一次评价。当遇有重大变更时，应随时进行。</w:t>
      </w:r>
    </w:p>
    <w:p>
      <w:pPr>
        <w:ind w:left="0" w:right="0" w:firstLine="560"/>
        <w:spacing w:before="450" w:after="450" w:line="312" w:lineRule="auto"/>
      </w:pPr>
      <w:r>
        <w:rPr>
          <w:rFonts w:ascii="宋体" w:hAnsi="宋体" w:eastAsia="宋体" w:cs="宋体"/>
          <w:color w:val="000"/>
          <w:sz w:val="28"/>
          <w:szCs w:val="28"/>
        </w:rPr>
        <w:t xml:space="preserve">4、风险评价结束</w:t>
      </w:r>
    </w:p>
    <w:p>
      <w:pPr>
        <w:ind w:left="0" w:right="0" w:firstLine="560"/>
        <w:spacing w:before="450" w:after="450" w:line="312" w:lineRule="auto"/>
      </w:pPr>
      <w:r>
        <w:rPr>
          <w:rFonts w:ascii="宋体" w:hAnsi="宋体" w:eastAsia="宋体" w:cs="宋体"/>
          <w:color w:val="000"/>
          <w:sz w:val="28"/>
          <w:szCs w:val="28"/>
        </w:rPr>
        <w:t xml:space="preserve">编制风险评价报告，除本单位留存外，还应报送上一级管理部门备案</w:t>
      </w:r>
    </w:p>
    <w:p>
      <w:pPr>
        <w:ind w:left="0" w:right="0" w:firstLine="560"/>
        <w:spacing w:before="450" w:after="450" w:line="312" w:lineRule="auto"/>
      </w:pPr>
      <w:r>
        <w:rPr>
          <w:rFonts w:ascii="宋体" w:hAnsi="宋体" w:eastAsia="宋体" w:cs="宋体"/>
          <w:color w:val="000"/>
          <w:sz w:val="28"/>
          <w:szCs w:val="28"/>
        </w:rPr>
        <w:t xml:space="preserve">十、风险信息更新</w:t>
      </w:r>
    </w:p>
    <w:p>
      <w:pPr>
        <w:ind w:left="0" w:right="0" w:firstLine="560"/>
        <w:spacing w:before="450" w:after="450" w:line="312" w:lineRule="auto"/>
      </w:pPr>
      <w:r>
        <w:rPr>
          <w:rFonts w:ascii="宋体" w:hAnsi="宋体" w:eastAsia="宋体" w:cs="宋体"/>
          <w:color w:val="000"/>
          <w:sz w:val="28"/>
          <w:szCs w:val="28"/>
        </w:rPr>
        <w:t xml:space="preserve">A、对常规活动每年应定期进行风险评价和评审，非常规活动应在实施前进行风险评价，要求识别出与生产经营活动有关的风险和隐患。</w:t>
      </w:r>
    </w:p>
    <w:p>
      <w:pPr>
        <w:ind w:left="0" w:right="0" w:firstLine="560"/>
        <w:spacing w:before="450" w:after="450" w:line="312" w:lineRule="auto"/>
      </w:pPr>
      <w:r>
        <w:rPr>
          <w:rFonts w:ascii="宋体" w:hAnsi="宋体" w:eastAsia="宋体" w:cs="宋体"/>
          <w:color w:val="000"/>
          <w:sz w:val="28"/>
          <w:szCs w:val="28"/>
        </w:rPr>
        <w:t xml:space="preserve">B、每年定期评审或检查风险控制结果。</w:t>
      </w:r>
    </w:p>
    <w:p>
      <w:pPr>
        <w:ind w:left="0" w:right="0" w:firstLine="560"/>
        <w:spacing w:before="450" w:after="450" w:line="312" w:lineRule="auto"/>
      </w:pPr>
      <w:r>
        <w:rPr>
          <w:rFonts w:ascii="宋体" w:hAnsi="宋体" w:eastAsia="宋体" w:cs="宋体"/>
          <w:color w:val="000"/>
          <w:sz w:val="28"/>
          <w:szCs w:val="28"/>
        </w:rPr>
        <w:t xml:space="preserve">C、当发生事故或变更时，应及时进行风险评价。</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安全风险治理工作总结17</w:t>
      </w:r>
    </w:p>
    <w:p>
      <w:pPr>
        <w:ind w:left="0" w:right="0" w:firstLine="560"/>
        <w:spacing w:before="450" w:after="450" w:line="312" w:lineRule="auto"/>
      </w:pPr>
      <w:r>
        <w:rPr>
          <w:rFonts w:ascii="宋体" w:hAnsi="宋体" w:eastAsia="宋体" w:cs="宋体"/>
          <w:color w:val="000"/>
          <w:sz w:val="28"/>
          <w:szCs w:val="28"/>
        </w:rPr>
        <w:t xml:space="preserve">根据区**《关于报送廉政风险防控工作的通知》文件要求，结合我局实际情况，紧紧围绕**运行的关键点，深入广泛动员，认真排查廉政风险点，建立有效的风险防范机制，各项工作进展顺利，并取得较好成效。现将区机关事务管理局20_年深化廉政风险防控相关工作开展情况总结如下：</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安全风险防控工作总结5篇扩展阅读</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安全风险防控工作总结5篇（扩展1）</w:t>
      </w:r>
    </w:p>
    <w:p>
      <w:pPr>
        <w:ind w:left="0" w:right="0" w:firstLine="560"/>
        <w:spacing w:before="450" w:after="450" w:line="312" w:lineRule="auto"/>
      </w:pPr>
      <w:r>
        <w:rPr>
          <w:rFonts w:ascii="宋体" w:hAnsi="宋体" w:eastAsia="宋体" w:cs="宋体"/>
          <w:color w:val="000"/>
          <w:sz w:val="28"/>
          <w:szCs w:val="28"/>
        </w:rPr>
        <w:t xml:space="preserve">——廉政风险防控工作总结5篇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安全风险治理工作总结18</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安全风险防控工作总结5篇（扩展3）</w:t>
      </w:r>
    </w:p>
    <w:p>
      <w:pPr>
        <w:ind w:left="0" w:right="0" w:firstLine="560"/>
        <w:spacing w:before="450" w:after="450" w:line="312" w:lineRule="auto"/>
      </w:pPr>
      <w:r>
        <w:rPr>
          <w:rFonts w:ascii="宋体" w:hAnsi="宋体" w:eastAsia="宋体" w:cs="宋体"/>
          <w:color w:val="000"/>
          <w:sz w:val="28"/>
          <w:szCs w:val="28"/>
        </w:rPr>
        <w:t xml:space="preserve">——疫情防控风险排查工作总结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安全风险治理工作总结19</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提供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着力“三个强化”，增强防控工作主动性。一是强化组织保障。今年以来，我局结合领导班子成员变动，及时调整了市城乡规划局廉政风险防控工作领导小组，由局长任组长，副局长和总工程师任副组长，各科室主要负责人为成员。二是强化责任落实。今年6月，按照市委在全市全面展开廉政风险防控工作的任务部署，我局及时召开了动员会，认真学习传达了市委书记王福宏、市纪委书记汪学致、常务副市长万以学等关于在全市全面深入开展廉政风险防控管理工作的讲话精神，进行了任务分解，明确了局长梅一峰为防控工作第一责任人，各分管领导为各分管科室防控工作具体责任人，各科室主要负责人为防控工作各阶段任务开展的主要责任人，具体实施风险查找、等级评定、措施制定等工作的开展，办公室汇总经局务会讨论通过后上报，真正做到工作有计划、推进有步骤、实施有落实。三是强化氛围营造。通过召开动员会、推进会、印制文件资料、网站宣传等形式，对廉政风险的重要性、风险防控的主要措施、如何开展风险防控工作等方面进行了详细的宣讲，让干部职工学习、了解、掌握廉政风险防控管理知识，营造风清气正的良好氛围，有效防止腐败行为发生。</w:t>
      </w:r>
    </w:p>
    <w:p>
      <w:pPr>
        <w:ind w:left="0" w:right="0" w:firstLine="560"/>
        <w:spacing w:before="450" w:after="450" w:line="312" w:lineRule="auto"/>
      </w:pPr>
      <w:r>
        <w:rPr>
          <w:rFonts w:ascii="宋体" w:hAnsi="宋体" w:eastAsia="宋体" w:cs="宋体"/>
          <w:color w:val="000"/>
          <w:sz w:val="28"/>
          <w:szCs w:val="28"/>
        </w:rPr>
        <w:t xml:space="preserve">（二）注重“五大举措”，增强防控工作的针对性。一是梳理“一目录”。针对城乡规划管理工作特点，要求各科室结合各自科室职能，在试点工作基础上，认真梳理权力事项，查清权确权是否完全，并编制好权力运行目录。权力运行目录由原来的14项85条精减到现在的14项53条（其中：权力内部运行目录由原来的9项29条精减到8项18条，权力外部运行目录由原来的5项56条精减到6项35条）。二是绘好“流程图”。按照“程序法定，流程简便”的要求，围绕“三重一大”、行政审批、规划编制、方案审查等关键环节，对每一项职权，明确办理主体、依据、程序以及办理事项所需提交的全部材料，绘制“权力运行外部流程图”；对职权在单位内部运行的各个环节、责任主体、办理时限等进行规范，绘制“权力运行内部流程图”。</w:t>
      </w:r>
    </w:p>
    <w:p>
      <w:pPr>
        <w:ind w:left="0" w:right="0" w:firstLine="560"/>
        <w:spacing w:before="450" w:after="450" w:line="312" w:lineRule="auto"/>
      </w:pPr>
      <w:r>
        <w:rPr>
          <w:rFonts w:ascii="宋体" w:hAnsi="宋体" w:eastAsia="宋体" w:cs="宋体"/>
          <w:color w:val="000"/>
          <w:sz w:val="28"/>
          <w:szCs w:val="28"/>
        </w:rPr>
        <w:t xml:space="preserve">今年以来，我局进一步优化权力运行流程，修改完善流程图58幅。三是找准“每个点”。以机关科室、局属二级机构排查出的科室风险和岗位风险为基础点，以单位内部管理制度为联系线，紧扣“三重一大”、规划行政审批、规划行政执法等重点领域和关键环节，认真排查在岗位职责和权力运行中可能发生不廉洁行为的风险点。在去年试点的基础上，共优化排查风险点153个。四是评定“风险级”。针对查找出来的风险点，按照“高、中、低”的等级标准，合理划分风险等级，其中高级风险点27个，中级风险点73个，低级风险点53个。五是编好“防控网”。针对不同等级的风险实行分级防控，深入分析风险点产生的主客观原因，从思想道德、岗位职责、外部环境等方面制定切实可行的防控措施，编制了一道保护领导干部的廉政“防火墙”。</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