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最新仓库安全生产月活动工作总结 仓库安全工作总结(五篇)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仓库安全生产月活动工作总结 仓库安全工作总结一职工具备较强的安全意识，是有效预防事故发生的基础。只有全体职工自觉地参与安全管理、自觉遵守安全操作规程、自觉维惜自身的生命安全，才能实现安全生产。为进一步加强安全教育培训工作，我中心把职工安全教...</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仓库安全工作总结一</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仓库安全工作总结二</w:t>
      </w:r>
    </w:p>
    <w:p>
      <w:pPr>
        <w:ind w:left="0" w:right="0" w:firstLine="560"/>
        <w:spacing w:before="450" w:after="450" w:line="312" w:lineRule="auto"/>
      </w:pPr>
      <w:r>
        <w:rPr>
          <w:rFonts w:ascii="宋体" w:hAnsi="宋体" w:eastAsia="宋体" w:cs="宋体"/>
          <w:color w:val="000"/>
          <w:sz w:val="28"/>
          <w:szCs w:val="28"/>
        </w:rPr>
        <w:t xml:space="preserve">储运班以“安全第一 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仓库安全工作总结三</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仓库安全工作总结五</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