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最新安全工作总结报告(四篇)</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安全工作总结报告一一、全力一赴，抓好了思想工作和安全生产的宣传教育工作在今年工作开始，我从__的实际情况出发，全面做好了安全管理的思想工作。在思想上对安全工作重视，则安全工作开展着就顺利，安全规章和制定执行起来就比较容易，一线生产的安全管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安全工作总结报告一</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__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__的安全管理工作中，我们成立了安全管理小组，安保部安全员和工程队安全员对__的安全工作实行齐抓共管，共同监督，共同负责。大家每周一对__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__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__的安全管理，满足现象安全管理的需求，在大家的一起努力之下，__陆续出台了一系列新的规定和措施，通过这一系列规定和措施在__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__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安全工作总结报告二</w:t>
      </w:r>
    </w:p>
    <w:p>
      <w:pPr>
        <w:ind w:left="0" w:right="0" w:firstLine="560"/>
        <w:spacing w:before="450" w:after="450" w:line="312" w:lineRule="auto"/>
      </w:pPr>
      <w:r>
        <w:rPr>
          <w:rFonts w:ascii="宋体" w:hAnsi="宋体" w:eastAsia="宋体" w:cs="宋体"/>
          <w:color w:val="000"/>
          <w:sz w:val="28"/>
          <w:szCs w:val="28"/>
        </w:rPr>
        <w:t xml:space="preserve">20__年悄然即去，20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安全工作总结报告三</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2025-06-20T10:17:42+08:00</dcterms:created>
  <dcterms:modified xsi:type="dcterms:W3CDTF">2025-06-20T10:17:42+08:00</dcterms:modified>
</cp:coreProperties>
</file>

<file path=docProps/custom.xml><?xml version="1.0" encoding="utf-8"?>
<Properties xmlns="http://schemas.openxmlformats.org/officeDocument/2006/custom-properties" xmlns:vt="http://schemas.openxmlformats.org/officeDocument/2006/docPropsVTypes"/>
</file>