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2024年区国家安全工作总结汇报</w:t>
      </w:r>
      <w:bookmarkEnd w:id="1"/>
    </w:p>
    <w:p>
      <w:pPr>
        <w:jc w:val="center"/>
        <w:spacing w:before="0" w:after="450"/>
      </w:pPr>
      <w:r>
        <w:rPr>
          <w:rFonts w:ascii="Arial" w:hAnsi="Arial" w:eastAsia="Arial" w:cs="Arial"/>
          <w:color w:val="999999"/>
          <w:sz w:val="20"/>
          <w:szCs w:val="20"/>
        </w:rPr>
        <w:t xml:space="preserve">来源：网络  作者：梦回唐朝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精心为大家整理了2024年区国家安全工作总结汇报，希望对你有帮助。[_TAG_h2]2024年区国家安全工作总结汇报1</w:t>
      </w:r>
    </w:p>
    <w:p>
      <w:pPr>
        <w:ind w:left="0" w:right="0" w:firstLine="560"/>
        <w:spacing w:before="450" w:after="450" w:line="312" w:lineRule="auto"/>
      </w:pPr>
      <w:r>
        <w:rPr>
          <w:rFonts w:ascii="宋体" w:hAnsi="宋体" w:eastAsia="宋体" w:cs="宋体"/>
          <w:color w:val="000"/>
          <w:sz w:val="28"/>
          <w:szCs w:val="28"/>
        </w:rPr>
        <w:t xml:space="preserve">　　20_年区国家安全工作的总结汇报X县始终将总体国家安全观作为国家安全工作的指导思想和根本遵循，全面贯彻落实上级关于国家安全系列会议和重要讲话精神，完善体制机制，建强机构队伍，推动国家安全工作各项决策部署落实落靠，现将工作总结如下：</w:t>
      </w:r>
    </w:p>
    <w:p>
      <w:pPr>
        <w:ind w:left="0" w:right="0" w:firstLine="560"/>
        <w:spacing w:before="450" w:after="450" w:line="312" w:lineRule="auto"/>
      </w:pPr>
      <w:r>
        <w:rPr>
          <w:rFonts w:ascii="宋体" w:hAnsi="宋体" w:eastAsia="宋体" w:cs="宋体"/>
          <w:color w:val="000"/>
          <w:sz w:val="28"/>
          <w:szCs w:val="28"/>
        </w:rPr>
        <w:t xml:space="preserve">　　一、加强组织领导，压实落靠责任。一是成立组织机构。全面贯彻落实《X市关于贯彻落实的实施细则》，切实扛起党委主体责任，成立了县委国家安全委员会，委员会下设办公室。</w:t>
      </w:r>
    </w:p>
    <w:p>
      <w:pPr>
        <w:ind w:left="0" w:right="0" w:firstLine="560"/>
        <w:spacing w:before="450" w:after="450" w:line="312" w:lineRule="auto"/>
      </w:pPr>
      <w:r>
        <w:rPr>
          <w:rFonts w:ascii="宋体" w:hAnsi="宋体" w:eastAsia="宋体" w:cs="宋体"/>
          <w:color w:val="000"/>
          <w:sz w:val="28"/>
          <w:szCs w:val="28"/>
        </w:rPr>
        <w:t xml:space="preserve">　　二是选优配强人员。国安委主任由县委书记担任，副主任由相关县级领导担任，成员由相关县直单位主要领导组成。国安办主任由县委常委、县委办主任兼任，国安办副主任由县委办副主任兼任，办公室配备工作人员X人。</w:t>
      </w:r>
    </w:p>
    <w:p>
      <w:pPr>
        <w:ind w:left="0" w:right="0" w:firstLine="560"/>
        <w:spacing w:before="450" w:after="450" w:line="312" w:lineRule="auto"/>
      </w:pPr>
      <w:r>
        <w:rPr>
          <w:rFonts w:ascii="宋体" w:hAnsi="宋体" w:eastAsia="宋体" w:cs="宋体"/>
          <w:color w:val="000"/>
          <w:sz w:val="28"/>
          <w:szCs w:val="28"/>
        </w:rPr>
        <w:t xml:space="preserve">　　三是加强队伍建设。加强国安工作人员管理，认真执行审查备案制度，完成工作人员政审备案工作，并积极参加上级培训，提升了业务水平和履职尽责能力。同时，国安委各成员单位明确了专人负责推进落实国安工作，形成了上下联动的工作体系。</w:t>
      </w:r>
    </w:p>
    <w:p>
      <w:pPr>
        <w:ind w:left="0" w:right="0" w:firstLine="560"/>
        <w:spacing w:before="450" w:after="450" w:line="312" w:lineRule="auto"/>
      </w:pPr>
      <w:r>
        <w:rPr>
          <w:rFonts w:ascii="宋体" w:hAnsi="宋体" w:eastAsia="宋体" w:cs="宋体"/>
          <w:color w:val="000"/>
          <w:sz w:val="28"/>
          <w:szCs w:val="28"/>
        </w:rPr>
        <w:t xml:space="preserve">　　二、周密安排部署，防范化解风险。一是高度重视，周密部署。将维护国家安全纳入重要议事日程，定期分析研究、谋划推进国会家安全工作。于X月X日召开了中共X县委国家安全委员第一次全体会议，会上传达并学习了省市国安委会议精神，审议通过了《中共X县委国家安全委员会工作规则》《县委国家安全委员会X年工作要点》，明确了工作职责和工作任务。</w:t>
      </w:r>
    </w:p>
    <w:p>
      <w:pPr>
        <w:ind w:left="0" w:right="0" w:firstLine="560"/>
        <w:spacing w:before="450" w:after="450" w:line="312" w:lineRule="auto"/>
      </w:pPr>
      <w:r>
        <w:rPr>
          <w:rFonts w:ascii="宋体" w:hAnsi="宋体" w:eastAsia="宋体" w:cs="宋体"/>
          <w:color w:val="000"/>
          <w:sz w:val="28"/>
          <w:szCs w:val="28"/>
        </w:rPr>
        <w:t xml:space="preserve">　　二是突出重点，防范风险。在建国X周年大庆期间，扎实做好安全稳定工作，开展了国家安全暴恐事件大防控，对网吧、宾馆、加油站等重点行业落实管理制度情况，不定期明查暗访，并开展反恐处突实战演练。扎实做好信访维稳工作，坚持开门接访，全力解决问题，使突出矛盾在第一时间得到处理。扎实做好舆论舆情工作，以本地网络平台为主，省市网络平台为辅，积极开展日常网上巡查，及时进行监控、预警、预判和处置。</w:t>
      </w:r>
    </w:p>
    <w:p>
      <w:pPr>
        <w:ind w:left="0" w:right="0" w:firstLine="560"/>
        <w:spacing w:before="450" w:after="450" w:line="312" w:lineRule="auto"/>
      </w:pPr>
      <w:r>
        <w:rPr>
          <w:rFonts w:ascii="宋体" w:hAnsi="宋体" w:eastAsia="宋体" w:cs="宋体"/>
          <w:color w:val="000"/>
          <w:sz w:val="28"/>
          <w:szCs w:val="28"/>
        </w:rPr>
        <w:t xml:space="preserve">　　三是健全机制，常态管控。全面排查全县政治、意识形态、经济、科技、社会、对外工作以及党内自身建设等七大领域风险点，制定《X县防范化解重大风险任务责任分工方案》，实行项目化、台账式管理逐一明确牵头领导、牵头部门、责任单位和化解时限。同时，聚焦“五个安全”全面梳理排查风险点，着力防范化解重大风险。</w:t>
      </w:r>
    </w:p>
    <w:p>
      <w:pPr>
        <w:ind w:left="0" w:right="0" w:firstLine="560"/>
        <w:spacing w:before="450" w:after="450" w:line="312" w:lineRule="auto"/>
      </w:pPr>
      <w:r>
        <w:rPr>
          <w:rFonts w:ascii="宋体" w:hAnsi="宋体" w:eastAsia="宋体" w:cs="宋体"/>
          <w:color w:val="000"/>
          <w:sz w:val="28"/>
          <w:szCs w:val="28"/>
        </w:rPr>
        <w:t xml:space="preserve">　　三、加强宣传教育，强化国安意识。一是围绕关键领域宣传教育。在机关，通过设置系列宣传展板，进行总体国家安全观宣传，并通过主要领导领学和干部自学方式，集中开展国家安全学习活动。在企业。通过张贴标语、主题讲座、有奖竞猜等方式，让企业职工在活动中掌握国家安全知识。在社区，集中组织社区党员干部和群众代表观看国家安全宣传片，并以社区活动为载体，为参与活动居民发放宣传单。在农村，利用覆盖全县所有村屯的“大喇叭”，循环播放总书记关于总体国家安全观的重要论述和国家安全法律法规。</w:t>
      </w:r>
    </w:p>
    <w:p>
      <w:pPr>
        <w:ind w:left="0" w:right="0" w:firstLine="560"/>
        <w:spacing w:before="450" w:after="450" w:line="312" w:lineRule="auto"/>
      </w:pPr>
      <w:r>
        <w:rPr>
          <w:rFonts w:ascii="宋体" w:hAnsi="宋体" w:eastAsia="宋体" w:cs="宋体"/>
          <w:color w:val="000"/>
          <w:sz w:val="28"/>
          <w:szCs w:val="28"/>
        </w:rPr>
        <w:t xml:space="preserve">　　二是围绕重大时间节点宣传教育。在X·X全民国家安全教育日，开展了以“坚持总体国家安全观,着力化解重大风险，喜迎中华人民共和国成立X周年”为主题的宣传教育活动，在建国X周年大庆期间，提早谋划，深入开展了国家安全相关法律以及重要政策的宣传活动。在X·X反间谍法宣传日，开展了纪念《反间谍法》颁布五周年集中宣传活动。</w:t>
      </w:r>
    </w:p>
    <w:p>
      <w:pPr>
        <w:ind w:left="0" w:right="0" w:firstLine="560"/>
        <w:spacing w:before="450" w:after="450" w:line="312" w:lineRule="auto"/>
      </w:pPr>
      <w:r>
        <w:rPr>
          <w:rFonts w:ascii="宋体" w:hAnsi="宋体" w:eastAsia="宋体" w:cs="宋体"/>
          <w:color w:val="000"/>
          <w:sz w:val="28"/>
          <w:szCs w:val="28"/>
        </w:rPr>
        <w:t xml:space="preserve">　　三是围绕常态长效宣传教育。通过广播电视和户外电子显示屏等渠道，循环播放国家安全宣传片和宣传标语，让国家安全知识融入到老百姓的日常生活中。充分发挥党校的宣传主阵地、主渠道作用，把国家安全教育纳入干部教育培训课程。全力推进国家安全教育进校园，以国家安全为主题，举办了演讲比赛、征文活动、国旗下的讲话和主题班会等活动，通过系列活动，使广大师生对国家安全有了深入的认识，起到了“教育学生、带动家庭、辐射社会”的良好效果。</w:t>
      </w:r>
    </w:p>
    <w:p>
      <w:pPr>
        <w:ind w:left="0" w:right="0" w:firstLine="560"/>
        <w:spacing w:before="450" w:after="450" w:line="312" w:lineRule="auto"/>
      </w:pPr>
      <w:r>
        <w:rPr>
          <w:rFonts w:ascii="宋体" w:hAnsi="宋体" w:eastAsia="宋体" w:cs="宋体"/>
          <w:color w:val="000"/>
          <w:sz w:val="28"/>
          <w:szCs w:val="28"/>
        </w:rPr>
        <w:t xml:space="preserve">　　四、扩宽信息渠道，健全情报网络。一是加强情报工作体系建设。按照《X市国家安全情报信息直报工作实施办法(试行)》要求，认真做好情报信息报送工作，建立健全情报网络，拓宽了情报来源，关注重点领域，尤其是海外利益、宗教等相关情报信息，提升情报信息报送质量。</w:t>
      </w:r>
    </w:p>
    <w:p>
      <w:pPr>
        <w:ind w:left="0" w:right="0" w:firstLine="560"/>
        <w:spacing w:before="450" w:after="450" w:line="312" w:lineRule="auto"/>
      </w:pPr>
      <w:r>
        <w:rPr>
          <w:rFonts w:ascii="宋体" w:hAnsi="宋体" w:eastAsia="宋体" w:cs="宋体"/>
          <w:color w:val="000"/>
          <w:sz w:val="28"/>
          <w:szCs w:val="28"/>
        </w:rPr>
        <w:t xml:space="preserve">　　二是认真执行风险报告制度。严格落实危机预警和管控制度，动态管控风险，定期排查政治安全风险、意识形态安全风险、经济安全风险等X类风险，压实防范化解重大风险各职能部门责任，由牵头单位发挥牵头抓总作用，组织协调配合部门和责任单位互通信息、研判风险、完善对策，统筹推进重大风险防范化解工作，并及时上报本地风险监测预警管控情况。</w:t>
      </w:r>
    </w:p>
    <w:p>
      <w:pPr>
        <w:ind w:left="0" w:right="0" w:firstLine="560"/>
        <w:spacing w:before="450" w:after="450" w:line="312" w:lineRule="auto"/>
      </w:pPr>
      <w:r>
        <w:rPr>
          <w:rFonts w:ascii="黑体" w:hAnsi="黑体" w:eastAsia="黑体" w:cs="黑体"/>
          <w:color w:val="000000"/>
          <w:sz w:val="36"/>
          <w:szCs w:val="36"/>
          <w:b w:val="1"/>
          <w:bCs w:val="1"/>
        </w:rPr>
        <w:t xml:space="preserve">2024年区国家安全工作总结汇报2</w:t>
      </w:r>
    </w:p>
    <w:p>
      <w:pPr>
        <w:ind w:left="0" w:right="0" w:firstLine="560"/>
        <w:spacing w:before="450" w:after="450" w:line="312" w:lineRule="auto"/>
      </w:pPr>
      <w:r>
        <w:rPr>
          <w:rFonts w:ascii="宋体" w:hAnsi="宋体" w:eastAsia="宋体" w:cs="宋体"/>
          <w:color w:val="000"/>
          <w:sz w:val="28"/>
          <w:szCs w:val="28"/>
        </w:rPr>
        <w:t xml:space="preserve">　　20_年，我局国家安全工作以XX重要思想为指导，在县委、县政府的正确领导和县国家安全部门的业务指导下，紧紧围绕年初上级国家安全部门下达的目标任务，加强组织领导，强化责任意识，结合“平安X”创建工作，广泛开展宣传，积极做好各类安全保卫工作，全系统国家安全工作取得了实效，实现了无邪教等非法宗教组织活动。现将全年国家安全工作汇报如下：</w:t>
      </w:r>
    </w:p>
    <w:p>
      <w:pPr>
        <w:ind w:left="0" w:right="0" w:firstLine="560"/>
        <w:spacing w:before="450" w:after="450" w:line="312" w:lineRule="auto"/>
      </w:pPr>
      <w:r>
        <w:rPr>
          <w:rFonts w:ascii="宋体" w:hAnsi="宋体" w:eastAsia="宋体" w:cs="宋体"/>
          <w:color w:val="000"/>
          <w:sz w:val="28"/>
          <w:szCs w:val="28"/>
        </w:rPr>
        <w:t xml:space="preserve">&gt;　　一、强化领导意识，健全组织网络</w:t>
      </w:r>
    </w:p>
    <w:p>
      <w:pPr>
        <w:ind w:left="0" w:right="0" w:firstLine="560"/>
        <w:spacing w:before="450" w:after="450" w:line="312" w:lineRule="auto"/>
      </w:pPr>
      <w:r>
        <w:rPr>
          <w:rFonts w:ascii="宋体" w:hAnsi="宋体" w:eastAsia="宋体" w:cs="宋体"/>
          <w:color w:val="000"/>
          <w:sz w:val="28"/>
          <w:szCs w:val="28"/>
        </w:rPr>
        <w:t xml:space="preserve">　　年初，我局调整了国家安全领导小组，由局党组书记、局长为组长，主任科员为副组长，成员单位为局属各单位、局各股室负责人，制订了20XX年度局国家安全工作要点，并将国家安全工作纳入社会治安综合治理责任书，层层分解落实责任，使这项工作有人抓、有人管。制订了局国安安全工作领导小组职责和制度，局属各单位明确了一名国家安全信息联络员，制订了局国家安全信息联络员工作职责和制度，加强了全局国家安全工作的领导力量。</w:t>
      </w:r>
    </w:p>
    <w:p>
      <w:pPr>
        <w:ind w:left="0" w:right="0" w:firstLine="560"/>
        <w:spacing w:before="450" w:after="450" w:line="312" w:lineRule="auto"/>
      </w:pPr>
      <w:r>
        <w:rPr>
          <w:rFonts w:ascii="宋体" w:hAnsi="宋体" w:eastAsia="宋体" w:cs="宋体"/>
          <w:color w:val="000"/>
          <w:sz w:val="28"/>
          <w:szCs w:val="28"/>
        </w:rPr>
        <w:t xml:space="preserve">&gt;　　二、加强宣传意识，营造安全氛围</w:t>
      </w:r>
    </w:p>
    <w:p>
      <w:pPr>
        <w:ind w:left="0" w:right="0" w:firstLine="560"/>
        <w:spacing w:before="450" w:after="450" w:line="312" w:lineRule="auto"/>
      </w:pPr>
      <w:r>
        <w:rPr>
          <w:rFonts w:ascii="宋体" w:hAnsi="宋体" w:eastAsia="宋体" w:cs="宋体"/>
          <w:color w:val="000"/>
          <w:sz w:val="28"/>
          <w:szCs w:val="28"/>
        </w:rPr>
        <w:t xml:space="preserve">　　一是我们利用广播、电子屏幕、横幅、宣传橱窗等宣传媒体，用群众喜闻乐见的形式广泛宣传国家安全知识，印发反邪教知识XXX份，在县城主要街道进行发放，特别充分利用电子屏幕，宣传《国家安全法》、《国家安全法实施细则》、反法轮功知识，提高群众国安知识的知晓率和平安创建参与率，组织全局干部职工观看反邪教VCD。二是成立了人社系统信息宣传小组，加大对国家安全工作的宣传力度，不断强化每一位干部职工的国家安全意识。近年来，我局无一起干部、职工参加“黄赌毒”和邪教事件，无上访、火灾和刑事、治安案件，无人员伤亡等责任事故，各项工作进展顺利。</w:t>
      </w:r>
    </w:p>
    <w:p>
      <w:pPr>
        <w:ind w:left="0" w:right="0" w:firstLine="560"/>
        <w:spacing w:before="450" w:after="450" w:line="312" w:lineRule="auto"/>
      </w:pPr>
      <w:r>
        <w:rPr>
          <w:rFonts w:ascii="宋体" w:hAnsi="宋体" w:eastAsia="宋体" w:cs="宋体"/>
          <w:color w:val="000"/>
          <w:sz w:val="28"/>
          <w:szCs w:val="28"/>
        </w:rPr>
        <w:t xml:space="preserve">&gt;　　三、加强保卫工作，健全工作机制</w:t>
      </w:r>
    </w:p>
    <w:p>
      <w:pPr>
        <w:ind w:left="0" w:right="0" w:firstLine="560"/>
        <w:spacing w:before="450" w:after="450" w:line="312" w:lineRule="auto"/>
      </w:pPr>
      <w:r>
        <w:rPr>
          <w:rFonts w:ascii="宋体" w:hAnsi="宋体" w:eastAsia="宋体" w:cs="宋体"/>
          <w:color w:val="000"/>
          <w:sz w:val="28"/>
          <w:szCs w:val="28"/>
        </w:rPr>
        <w:t xml:space="preserve">　　国家安全工作事关民族、人民政权存亡的大事，做好保卫工作显得尤为重要。年初，局国家安全工作领导小组召开专题会议，针对本局实际，制订了各类保卫方案和活动计划。狠抓工作机制完善，做好国家安全工作台帐。一是制订完善了保卫工作方案，开展月排查工作，形成制度化管理。二是严格执行信息上报制度，确保信息传递迅速及时。三是严格执行国家安全（领导）小组例会制度，做好例会工作记录。用严格的制度来规范全局的国家安全工作，确保工作的顺利开展。</w:t>
      </w:r>
    </w:p>
    <w:p>
      <w:pPr>
        <w:ind w:left="0" w:right="0" w:firstLine="560"/>
        <w:spacing w:before="450" w:after="450" w:line="312" w:lineRule="auto"/>
      </w:pPr>
      <w:r>
        <w:rPr>
          <w:rFonts w:ascii="宋体" w:hAnsi="宋体" w:eastAsia="宋体" w:cs="宋体"/>
          <w:color w:val="000"/>
          <w:sz w:val="28"/>
          <w:szCs w:val="28"/>
        </w:rPr>
        <w:t xml:space="preserve">&gt;　　四、履行职责，改善民生，全面促进社会和谐稳定</w:t>
      </w:r>
    </w:p>
    <w:p>
      <w:pPr>
        <w:ind w:left="0" w:right="0" w:firstLine="560"/>
        <w:spacing w:before="450" w:after="450" w:line="312" w:lineRule="auto"/>
      </w:pPr>
      <w:r>
        <w:rPr>
          <w:rFonts w:ascii="宋体" w:hAnsi="宋体" w:eastAsia="宋体" w:cs="宋体"/>
          <w:color w:val="000"/>
          <w:sz w:val="28"/>
          <w:szCs w:val="28"/>
        </w:rPr>
        <w:t xml:space="preserve">　　工作中，我们以全面促进社会和谐稳定为主线，不断加大工作力度，认真履职尽责，着力改善民生，各项目标任务超额完成了市定目标，各项工作又上新台阶。</w:t>
      </w:r>
    </w:p>
    <w:p>
      <w:pPr>
        <w:ind w:left="0" w:right="0" w:firstLine="560"/>
        <w:spacing w:before="450" w:after="450" w:line="312" w:lineRule="auto"/>
      </w:pPr>
      <w:r>
        <w:rPr>
          <w:rFonts w:ascii="宋体" w:hAnsi="宋体" w:eastAsia="宋体" w:cs="宋体"/>
          <w:color w:val="000"/>
          <w:sz w:val="28"/>
          <w:szCs w:val="28"/>
        </w:rPr>
        <w:t xml:space="preserve">　　一是完善社会保障体系建设。20_年，共征缴各项社会保险基金XXX万元，累计发放各项社保待遇XX万元，圆满完成了市定各项社会保障工作目标。为进一步健全社保体系，今年X月，我县启动了城乡居民社会养老保险，并将独生子女户父母和农村计生（绝育）双女户父母、烈士遗属、失去劳动能力的重度（X-X级）残疾人纳入优惠范围，全县参保率达到XX%，实现了养老保险制度全覆盖。</w:t>
      </w:r>
    </w:p>
    <w:p>
      <w:pPr>
        <w:ind w:left="0" w:right="0" w:firstLine="560"/>
        <w:spacing w:before="450" w:after="450" w:line="312" w:lineRule="auto"/>
      </w:pPr>
      <w:r>
        <w:rPr>
          <w:rFonts w:ascii="宋体" w:hAnsi="宋体" w:eastAsia="宋体" w:cs="宋体"/>
          <w:color w:val="000"/>
          <w:sz w:val="28"/>
          <w:szCs w:val="28"/>
        </w:rPr>
        <w:t xml:space="preserve">　　二是全力推进就业创业工作。首先，积极开发公益性岗位，全面推进就业援助活动，拓展就业渠道，切实帮助高校毕业生、就业困难人员、被征地农民、返乡农民工群体就业，坚持分类施策，开展个性服务，促进了服务工作的全覆盖。去年以来，针对部分企业“招工难”和部分劳动者“就业难”的状况，我们积极开展“校企联盟促就业”活动，联合家培训机构和XX家企业，实行定向式校企合作和工岗对接，共帮助人实现就业。对县域内“双零”家庭（城镇零就业家庭和农村零转移家庭）实行就业援助中，我们始终坚持分户帮扶、一人一策，设立专门的服务项目，制定专门的援助路径，确保“出现一人，认定一人，扶助一人，稳定一人”。其次，今年以来，我们以不断健全基层公共就业服务体系为抓手，深入推进县、乡、村三级服务平台建设，切实向群众提供零距离服务。同时在全系统开展“服务之星”和“星级服务站所”创评，着力提升为民服务水平，公共就业服务的质量和效益得到不断提升。20XX年X月，市公共就业服务体系建设现场会在我县召开，推广XX经验；今年X月，我局在全国就业服务工作经验交流会上做了典型发言。第三，今年小额担保贷款市定市定目标为X万元，结合我县实际，我们自我加压，拉高标杆提出了全年发放贷款超亿元的工作目标。经过创新思路，多措并举，今年累计发放小额担保贷款X亿元，扶持人自主创业，带动X人就业，有力的推动了我县的全民创业工作。</w:t>
      </w:r>
    </w:p>
    <w:p>
      <w:pPr>
        <w:ind w:left="0" w:right="0" w:firstLine="560"/>
        <w:spacing w:before="450" w:after="450" w:line="312" w:lineRule="auto"/>
      </w:pPr>
      <w:r>
        <w:rPr>
          <w:rFonts w:ascii="宋体" w:hAnsi="宋体" w:eastAsia="宋体" w:cs="宋体"/>
          <w:color w:val="000"/>
          <w:sz w:val="28"/>
          <w:szCs w:val="28"/>
        </w:rPr>
        <w:t xml:space="preserve">　　三是扎实做好人事人才工作。今年以来，我们先后组织事业单位公开招聘和选拔引进考试X次，招聘人员共计X人，累计报名考生X人。每次招聘工作中，我们都坚持“一签审、两亲自、四对照、十不准”的工作模式，确保了每次公开招聘零责任、零信访；稳慎推进事业单位绩效工资实施，目前全县事业单位绩效工资改革工作已全部完成；稳妥推进军转安置和维稳工作，军转干部思想稳定，政策落实有力，军转干部工作总体形势较好。</w:t>
      </w:r>
    </w:p>
    <w:p>
      <w:pPr>
        <w:ind w:left="0" w:right="0" w:firstLine="560"/>
        <w:spacing w:before="450" w:after="450" w:line="312" w:lineRule="auto"/>
      </w:pPr>
      <w:r>
        <w:rPr>
          <w:rFonts w:ascii="宋体" w:hAnsi="宋体" w:eastAsia="宋体" w:cs="宋体"/>
          <w:color w:val="000"/>
          <w:sz w:val="28"/>
          <w:szCs w:val="28"/>
        </w:rPr>
        <w:t xml:space="preserve">　　四是努力构建和谐稳定劳动关系。为切实解决我县建设领域农民工工资拖欠问题，县政府及时召开会议，建立健全各部门职责明确、协作配合的综合治理机制。积极推进社会矛盾大调解工作，新聘XX名兼职劳动争议仲裁员，受理劳动争议案件起，法定时效内结案率XXX%；解决农民工工资案件XX起，为XX名农民工追讨工资XX万元，为构建和谐劳动关系，维护社会大局稳定做出了积极的贡献。</w:t>
      </w:r>
    </w:p>
    <w:p>
      <w:pPr>
        <w:ind w:left="0" w:right="0" w:firstLine="560"/>
        <w:spacing w:before="450" w:after="450" w:line="312" w:lineRule="auto"/>
      </w:pPr>
      <w:r>
        <w:rPr>
          <w:rFonts w:ascii="宋体" w:hAnsi="宋体" w:eastAsia="宋体" w:cs="宋体"/>
          <w:color w:val="000"/>
          <w:sz w:val="28"/>
          <w:szCs w:val="28"/>
        </w:rPr>
        <w:t xml:space="preserve">　　随着国际国内出现的新情况、新问题的不断出现，国家安全工作显得更加艰巨，我局的国家安全工作离上级的要求还有差距，需要我们进一步振奋精神，齐抓共管，开创国家安全工作新局面。</w:t>
      </w:r>
    </w:p>
    <w:p>
      <w:pPr>
        <w:ind w:left="0" w:right="0" w:firstLine="560"/>
        <w:spacing w:before="450" w:after="450" w:line="312" w:lineRule="auto"/>
      </w:pPr>
      <w:r>
        <w:rPr>
          <w:rFonts w:ascii="黑体" w:hAnsi="黑体" w:eastAsia="黑体" w:cs="黑体"/>
          <w:color w:val="000000"/>
          <w:sz w:val="36"/>
          <w:szCs w:val="36"/>
          <w:b w:val="1"/>
          <w:bCs w:val="1"/>
        </w:rPr>
        <w:t xml:space="preserve">2024年区国家安全工作总结汇报3</w:t>
      </w:r>
    </w:p>
    <w:p>
      <w:pPr>
        <w:ind w:left="0" w:right="0" w:firstLine="560"/>
        <w:spacing w:before="450" w:after="450" w:line="312" w:lineRule="auto"/>
      </w:pPr>
      <w:r>
        <w:rPr>
          <w:rFonts w:ascii="宋体" w:hAnsi="宋体" w:eastAsia="宋体" w:cs="宋体"/>
          <w:color w:val="000"/>
          <w:sz w:val="28"/>
          <w:szCs w:val="28"/>
        </w:rPr>
        <w:t xml:space="preserve">　　思茅区环保局积极开展“4.15”全民国家安全教育日法治宣传活动。现将活动总结如下：</w:t>
      </w:r>
    </w:p>
    <w:p>
      <w:pPr>
        <w:ind w:left="0" w:right="0" w:firstLine="560"/>
        <w:spacing w:before="450" w:after="450" w:line="312" w:lineRule="auto"/>
      </w:pPr>
      <w:r>
        <w:rPr>
          <w:rFonts w:ascii="宋体" w:hAnsi="宋体" w:eastAsia="宋体" w:cs="宋体"/>
          <w:color w:val="000"/>
          <w:sz w:val="28"/>
          <w:szCs w:val="28"/>
        </w:rPr>
        <w:t xml:space="preserve">　　一、及时对“4.15”法治宣传活动进行传达和学习。围绕今年的主题：“以人民安全为宗旨”，向全体环保工作人员传达了总体国家安全观，让全体环保工作人员知道“国家安全意识”对环保工作的重要性，清楚只有学法、懂法才是安全环保执法的根本。</w:t>
      </w:r>
    </w:p>
    <w:p>
      <w:pPr>
        <w:ind w:left="0" w:right="0" w:firstLine="560"/>
        <w:spacing w:before="450" w:after="450" w:line="312" w:lineRule="auto"/>
      </w:pPr>
      <w:r>
        <w:rPr>
          <w:rFonts w:ascii="宋体" w:hAnsi="宋体" w:eastAsia="宋体" w:cs="宋体"/>
          <w:color w:val="000"/>
          <w:sz w:val="28"/>
          <w:szCs w:val="28"/>
        </w:rPr>
        <w:t xml:space="preserve">　　二、制定“4.15”环保法治宣传方案，确保宣传到位有效。从“数字化”、“网格化”环保执法中，区环保局总结出网格化宣传的重要，开拓网格化宣传成为此次环保法治宣传的重点。</w:t>
      </w:r>
    </w:p>
    <w:p>
      <w:pPr>
        <w:ind w:left="0" w:right="0" w:firstLine="560"/>
        <w:spacing w:before="450" w:after="450" w:line="312" w:lineRule="auto"/>
      </w:pPr>
      <w:r>
        <w:rPr>
          <w:rFonts w:ascii="宋体" w:hAnsi="宋体" w:eastAsia="宋体" w:cs="宋体"/>
          <w:color w:val="000"/>
          <w:sz w:val="28"/>
          <w:szCs w:val="28"/>
        </w:rPr>
        <w:t xml:space="preserve">　　三、借助绿色创建工作，扩大环保法律法规宣传面。按照4月5日省环保厅组织申报省级绿色学校、绿色社区、环境教育基地工作要求，区环保局从新修订的《大气污染防治法》为宣传突破口，向辖区内学校和社区传达学习了最新绿色创建指标和环保法律法规，并分阶段组织相关人员进行了学习和培训，目前已组织完成思茅三中和思茅四中2所学校和国家森林公园相关人员的宣传培训。</w:t>
      </w:r>
    </w:p>
    <w:p>
      <w:pPr>
        <w:ind w:left="0" w:right="0" w:firstLine="560"/>
        <w:spacing w:before="450" w:after="450" w:line="312" w:lineRule="auto"/>
      </w:pPr>
      <w:r>
        <w:rPr>
          <w:rFonts w:ascii="宋体" w:hAnsi="宋体" w:eastAsia="宋体" w:cs="宋体"/>
          <w:color w:val="000"/>
          <w:sz w:val="28"/>
          <w:szCs w:val="28"/>
        </w:rPr>
        <w:t xml:space="preserve">　　四、做好环保法治宣传工作与当前环保工作的结合。当前正在开展的核技术利用单位放射性同位素与射线装置安全和防护状况年度评估和环保督察工作涉及面较广较专业，加强企业和特殊行业的环保法治宣传迫在眉捷，为此，区环保局要求在开展核辐射工作中，必须做到环保法律法规“5宣传”：辐射安全专项检查要宣传、办理《辐射安全许可证》要宣传、辐射监测要宣传、编写报告要宣传、日常检查要宣传，从源头宣传国家安全和核安全理念，建立全民核安全意识，增强公众对国家安全、核安全的信心。目前已在辖区3家放射源企业和20家卫生部门开展了评估和宣传。</w:t>
      </w:r>
    </w:p>
    <w:p>
      <w:pPr>
        <w:ind w:left="0" w:right="0" w:firstLine="560"/>
        <w:spacing w:before="450" w:after="450" w:line="312" w:lineRule="auto"/>
      </w:pPr>
      <w:r>
        <w:rPr>
          <w:rFonts w:ascii="宋体" w:hAnsi="宋体" w:eastAsia="宋体" w:cs="宋体"/>
          <w:color w:val="000"/>
          <w:sz w:val="28"/>
          <w:szCs w:val="28"/>
        </w:rPr>
        <w:t xml:space="preserve">　　五、积极参加全区各项宣传活动。充分利用全区文明城市创建等工作，从思想上、行动上带动全民认识国家安全教育的重要性，引导全民自觉做到学法和守法，杜绝环境污染行为和案件的发生，积极创建平安思茅。</w:t>
      </w:r>
    </w:p>
    <w:p>
      <w:pPr>
        <w:ind w:left="0" w:right="0" w:firstLine="560"/>
        <w:spacing w:before="450" w:after="450" w:line="312" w:lineRule="auto"/>
      </w:pPr>
      <w:r>
        <w:rPr>
          <w:rFonts w:ascii="宋体" w:hAnsi="宋体" w:eastAsia="宋体" w:cs="宋体"/>
          <w:color w:val="000"/>
          <w:sz w:val="28"/>
          <w:szCs w:val="28"/>
        </w:rPr>
        <w:t xml:space="preserve">　　此次宣传内容多以环保法律解答、案例分析、文明城市创建、绿色创建指标解读等为主，范围覆盖全区，效果较好，为全区大力营造“国家安全,人人有责”的社会氛围创造了良好的环境。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2025-06-17T17:11:33+08:00</dcterms:created>
  <dcterms:modified xsi:type="dcterms:W3CDTF">2025-06-17T17:11:33+08:00</dcterms:modified>
</cp:coreProperties>
</file>

<file path=docProps/custom.xml><?xml version="1.0" encoding="utf-8"?>
<Properties xmlns="http://schemas.openxmlformats.org/officeDocument/2006/custom-properties" xmlns:vt="http://schemas.openxmlformats.org/officeDocument/2006/docPropsVTypes"/>
</file>