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乡镇食品安全三大一严专项行动工作总结|乡镇食品安全三大一严专项行动工作总结</w:t>
      </w:r>
      <w:bookmarkEnd w:id="1"/>
    </w:p>
    <w:p>
      <w:pPr>
        <w:jc w:val="center"/>
        <w:spacing w:before="0" w:after="450"/>
      </w:pPr>
      <w:r>
        <w:rPr>
          <w:rFonts w:ascii="Arial" w:hAnsi="Arial" w:eastAsia="Arial" w:cs="Arial"/>
          <w:color w:val="999999"/>
          <w:sz w:val="20"/>
          <w:szCs w:val="20"/>
        </w:rPr>
        <w:t xml:space="preserve">来源：网络  作者：雪海孤独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为确保我镇食品安全”三大一严”专项行动工作任务的顺利完成，加强食品安全安全管理工作坚决抵制食品安全事故的发生，按照市、区的文件要求，我镇与2023年3月15日成立“三大一严”专项行动的工作小组。由镇长陈建恩任组长、政法书记叶仕兴任常务副...</w:t>
      </w:r>
    </w:p>
    <w:p>
      <w:pPr>
        <w:ind w:left="0" w:right="0" w:firstLine="560"/>
        <w:spacing w:before="450" w:after="450" w:line="312" w:lineRule="auto"/>
      </w:pPr>
      <w:r>
        <w:rPr>
          <w:rFonts w:ascii="宋体" w:hAnsi="宋体" w:eastAsia="宋体" w:cs="宋体"/>
          <w:color w:val="000"/>
          <w:sz w:val="28"/>
          <w:szCs w:val="28"/>
        </w:rPr>
        <w:t xml:space="preserve">　　为确保我镇食品安全”三大一严”专项行动工作任务的顺利完成，加强食品安全安全管理工作坚决抵制食品安全事故的发生，按照市、区的文件要求，我镇与2023年3月15日成立“三大一严”专项行动的工作小组。由镇长陈建恩任组长、政法书记叶仕兴任常务副组长。于4月18日召开全镇“三大一严”专项行动部署会议。会议由政法副书记叶仕兴主持。参加人员“三大一严”工作领导小组，个行政村及相关部门参加。会议内容如下：</w:t>
      </w:r>
    </w:p>
    <w:p>
      <w:pPr>
        <w:ind w:left="0" w:right="0" w:firstLine="560"/>
        <w:spacing w:before="450" w:after="450" w:line="312" w:lineRule="auto"/>
      </w:pPr>
      <w:r>
        <w:rPr>
          <w:rFonts w:ascii="宋体" w:hAnsi="宋体" w:eastAsia="宋体" w:cs="宋体"/>
          <w:color w:val="000"/>
          <w:sz w:val="28"/>
          <w:szCs w:val="28"/>
        </w:rPr>
        <w:t xml:space="preserve">　　&gt;一、加强组织领导、明确工作责任</w:t>
      </w:r>
    </w:p>
    <w:p>
      <w:pPr>
        <w:ind w:left="0" w:right="0" w:firstLine="560"/>
        <w:spacing w:before="450" w:after="450" w:line="312" w:lineRule="auto"/>
      </w:pPr>
      <w:r>
        <w:rPr>
          <w:rFonts w:ascii="宋体" w:hAnsi="宋体" w:eastAsia="宋体" w:cs="宋体"/>
          <w:color w:val="000"/>
          <w:sz w:val="28"/>
          <w:szCs w:val="28"/>
        </w:rPr>
        <w:t xml:space="preserve">　　各有关部门加强日常监督巡查工作、各单位将自己所分管的工作责任落实到位，对种养殖、食品生产、食品流通、餐饮服务、保健食品等领域开展风险隐患排查，加强针对性抽检，摸清食品领域中存在的突出问题和薄弱环节，找出问题症结，研究解决对策，切实消除各类食品安全风险隐患。</w:t>
      </w:r>
    </w:p>
    <w:p>
      <w:pPr>
        <w:ind w:left="0" w:right="0" w:firstLine="560"/>
        <w:spacing w:before="450" w:after="450" w:line="312" w:lineRule="auto"/>
      </w:pPr>
      <w:r>
        <w:rPr>
          <w:rFonts w:ascii="宋体" w:hAnsi="宋体" w:eastAsia="宋体" w:cs="宋体"/>
          <w:color w:val="000"/>
          <w:sz w:val="28"/>
          <w:szCs w:val="28"/>
        </w:rPr>
        <w:t xml:space="preserve">　&gt;　二、加大宣传，广泛动员</w:t>
      </w:r>
    </w:p>
    <w:p>
      <w:pPr>
        <w:ind w:left="0" w:right="0" w:firstLine="560"/>
        <w:spacing w:before="450" w:after="450" w:line="312" w:lineRule="auto"/>
      </w:pPr>
      <w:r>
        <w:rPr>
          <w:rFonts w:ascii="宋体" w:hAnsi="宋体" w:eastAsia="宋体" w:cs="宋体"/>
          <w:color w:val="000"/>
          <w:sz w:val="28"/>
          <w:szCs w:val="28"/>
        </w:rPr>
        <w:t xml:space="preserve">　　安监所将食品安全“三大一严”通告发放各部门、行政村。各单位及时落实通告张贴，有必要可以组织人员学习通告内容。通告要发放到企业、学校、市场宣传涉及面要广。各村在组织党员活动或村民代表会议中，有时间也可以进行“三大一严”行动内容的学习，让更多人员了解这次专项行动的重要性。让更多人参与、了解、监督食品安全工作。</w:t>
      </w:r>
    </w:p>
    <w:p>
      <w:pPr>
        <w:ind w:left="0" w:right="0" w:firstLine="560"/>
        <w:spacing w:before="450" w:after="450" w:line="312" w:lineRule="auto"/>
      </w:pPr>
      <w:r>
        <w:rPr>
          <w:rFonts w:ascii="宋体" w:hAnsi="宋体" w:eastAsia="宋体" w:cs="宋体"/>
          <w:color w:val="000"/>
          <w:sz w:val="28"/>
          <w:szCs w:val="28"/>
        </w:rPr>
        <w:t xml:space="preserve">　&gt;　三、部署工作，提出要求</w:t>
      </w:r>
    </w:p>
    <w:p>
      <w:pPr>
        <w:ind w:left="0" w:right="0" w:firstLine="560"/>
        <w:spacing w:before="450" w:after="450" w:line="312" w:lineRule="auto"/>
      </w:pPr>
      <w:r>
        <w:rPr>
          <w:rFonts w:ascii="宋体" w:hAnsi="宋体" w:eastAsia="宋体" w:cs="宋体"/>
          <w:color w:val="000"/>
          <w:sz w:val="28"/>
          <w:szCs w:val="28"/>
        </w:rPr>
        <w:t xml:space="preserve">　　同时加大菜市场检查，蔬菜检测室的规范管理工作。加大对熟食卤味监督检查力度;加大煎炸过程用油、米面制品、鲜肉及肉制品、熟肉制品、豆制品、自酿酒、肉冻、自制饮料、自制糕点、自制火锅底料等食品管理工作。严厉查处餐饮服务单位无证经营和采购、使用病死、来源不明或不合格的鲜肉及肉制品，严厉打击现场制售伪劣食品、使用非食品用原料和废弃油，以及滥用食品添加剂的行为。</w:t>
      </w:r>
    </w:p>
    <w:p>
      <w:pPr>
        <w:ind w:left="0" w:right="0" w:firstLine="560"/>
        <w:spacing w:before="450" w:after="450" w:line="312" w:lineRule="auto"/>
      </w:pPr>
      <w:r>
        <w:rPr>
          <w:rFonts w:ascii="宋体" w:hAnsi="宋体" w:eastAsia="宋体" w:cs="宋体"/>
          <w:color w:val="000"/>
          <w:sz w:val="28"/>
          <w:szCs w:val="28"/>
        </w:rPr>
        <w:t xml:space="preserve">　　会议强调各行政村必须将本辖区内生产经营的所有食品经营户进行登记检查，将经营户的相关信息登记在册。对全村进行全面排摸，不放过隐蔽在村里的死角，对发现有非法加工窝点，制作有毒有害的黑作坊立即向云龙镇食安委汇报。叶书记指出村里抓好农村喜丧宴席的登记检查工作，认真落实举办方的责任落实。必要时有云龙镇食安委派人进行督查指导。</w:t>
      </w:r>
    </w:p>
    <w:p>
      <w:pPr>
        <w:ind w:left="0" w:right="0" w:firstLine="560"/>
        <w:spacing w:before="450" w:after="450" w:line="312" w:lineRule="auto"/>
      </w:pPr>
      <w:r>
        <w:rPr>
          <w:rFonts w:ascii="宋体" w:hAnsi="宋体" w:eastAsia="宋体" w:cs="宋体"/>
          <w:color w:val="000"/>
          <w:sz w:val="28"/>
          <w:szCs w:val="28"/>
        </w:rPr>
        <w:t xml:space="preserve">　　会议中，云龙镇公共安全监督管理所长史所长提出，建筑工地流动餐饮的聚集地，卫生状况不容乐观，随着天气转暖，很容易发生细菌性食物中毒。会议中，对此建议进行研究部署有城建部门牵头，组织检查，想方设法落实好工地餐饮安全。</w:t>
      </w:r>
    </w:p>
    <w:p>
      <w:pPr>
        <w:ind w:left="0" w:right="0" w:firstLine="560"/>
        <w:spacing w:before="450" w:after="450" w:line="312" w:lineRule="auto"/>
      </w:pPr>
      <w:r>
        <w:rPr>
          <w:rFonts w:ascii="宋体" w:hAnsi="宋体" w:eastAsia="宋体" w:cs="宋体"/>
          <w:color w:val="000"/>
          <w:sz w:val="28"/>
          <w:szCs w:val="28"/>
        </w:rPr>
        <w:t xml:space="preserve">　　会议全方位进行了部署，对学校食堂、企业食堂、餐饮饭店等由文卫镇长、工业镇长、横溪市场监督管理所进行严格督查，消除隐患。确保我镇在“三大一严”专项行动中取得好成果。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2025-06-17T07:56:53+08:00</dcterms:created>
  <dcterms:modified xsi:type="dcterms:W3CDTF">2025-06-17T07:56:53+08:00</dcterms:modified>
</cp:coreProperties>
</file>

<file path=docProps/custom.xml><?xml version="1.0" encoding="utf-8"?>
<Properties xmlns="http://schemas.openxmlformats.org/officeDocument/2006/custom-properties" xmlns:vt="http://schemas.openxmlformats.org/officeDocument/2006/docPropsVTypes"/>
</file>