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[乡镇国家安全工作总结下一步打算]乡镇国家安全工作总结</w:t>
      </w:r>
      <w:bookmarkEnd w:id="1"/>
    </w:p>
    <w:p>
      <w:pPr>
        <w:jc w:val="center"/>
        <w:spacing w:before="0" w:after="450"/>
      </w:pPr>
      <w:r>
        <w:rPr>
          <w:rFonts w:ascii="Arial" w:hAnsi="Arial" w:eastAsia="Arial" w:cs="Arial"/>
          <w:color w:val="999999"/>
          <w:sz w:val="20"/>
          <w:szCs w:val="20"/>
        </w:rPr>
        <w:t xml:space="preserve">来源：网络  作者：落霞与孤鹜齐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国家安全是指国家政权、主权、统一和领土完整、人民福祉、经济社会可持续发展和国家其他重大利益相对处于没有危险和不受内外威胁的状态，以及保障持续安全状态的能力。下面是为大家整理的乡镇国家安全工作总结，供大家参考选择。　　乡镇国家安全工作总结  ...</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下面是为大家整理的乡镇国家安全工作总结，供大家参考选择。[_TAG_h2]　　乡镇国家安全工作总结</w:t>
      </w:r>
    </w:p>
    <w:p>
      <w:pPr>
        <w:ind w:left="0" w:right="0" w:firstLine="560"/>
        <w:spacing w:before="450" w:after="450" w:line="312" w:lineRule="auto"/>
      </w:pPr>
      <w:r>
        <w:rPr>
          <w:rFonts w:ascii="宋体" w:hAnsi="宋体" w:eastAsia="宋体" w:cs="宋体"/>
          <w:color w:val="000"/>
          <w:sz w:val="28"/>
          <w:szCs w:val="28"/>
        </w:rPr>
        <w:t xml:space="preserve">      20XX年，我局国家安全工作以XX重要思想为指导，在县委、县政府的正确领导和县国家安全部门的业务指导下，紧紧围绕年初上级国家安全部门下达的目标任务，加强组织领导，强化责任意识，结合“平安X”创建工作，广泛开展宣传，积极做好各类安全保卫工作，全系统国家安全工作取得了实效，实现了无邪教等非法宗教组织活动。现将全年国家安全工作汇报如下：</w:t>
      </w:r>
    </w:p>
    <w:p>
      <w:pPr>
        <w:ind w:left="0" w:right="0" w:firstLine="560"/>
        <w:spacing w:before="450" w:after="450" w:line="312" w:lineRule="auto"/>
      </w:pPr>
      <w:r>
        <w:rPr>
          <w:rFonts w:ascii="宋体" w:hAnsi="宋体" w:eastAsia="宋体" w:cs="宋体"/>
          <w:color w:val="000"/>
          <w:sz w:val="28"/>
          <w:szCs w:val="28"/>
        </w:rPr>
        <w:t xml:space="preserve">&gt;　 一、强化领导意识，健全组织网络</w:t>
      </w:r>
    </w:p>
    <w:p>
      <w:pPr>
        <w:ind w:left="0" w:right="0" w:firstLine="560"/>
        <w:spacing w:before="450" w:after="450" w:line="312" w:lineRule="auto"/>
      </w:pPr>
      <w:r>
        <w:rPr>
          <w:rFonts w:ascii="宋体" w:hAnsi="宋体" w:eastAsia="宋体" w:cs="宋体"/>
          <w:color w:val="000"/>
          <w:sz w:val="28"/>
          <w:szCs w:val="28"/>
        </w:rPr>
        <w:t xml:space="preserve">　　年初，我局调整了国家安全领导小组，由局党组书记、局长为组长，主任科员为副组长，成员单位为局属各单位、局各股室负责人，制订了20XX年度局国家安全工作要点，并将国家安全工作纳入社会治安综合治理责任书，层层分解落实责任，使这项工作有人抓、有人管。制订了局国安安全工作领导小组职责和制度，局属各单位明确了一名国家安全信息联络员，制订了局国家安全信息联络员工作职责和制度，加强了全局国家安全工作的领导力量。</w:t>
      </w:r>
    </w:p>
    <w:p>
      <w:pPr>
        <w:ind w:left="0" w:right="0" w:firstLine="560"/>
        <w:spacing w:before="450" w:after="450" w:line="312" w:lineRule="auto"/>
      </w:pPr>
      <w:r>
        <w:rPr>
          <w:rFonts w:ascii="宋体" w:hAnsi="宋体" w:eastAsia="宋体" w:cs="宋体"/>
          <w:color w:val="000"/>
          <w:sz w:val="28"/>
          <w:szCs w:val="28"/>
        </w:rPr>
        <w:t xml:space="preserve">&gt;　　二、加强宣传意识，营造安全氛围</w:t>
      </w:r>
    </w:p>
    <w:p>
      <w:pPr>
        <w:ind w:left="0" w:right="0" w:firstLine="560"/>
        <w:spacing w:before="450" w:after="450" w:line="312" w:lineRule="auto"/>
      </w:pPr>
      <w:r>
        <w:rPr>
          <w:rFonts w:ascii="宋体" w:hAnsi="宋体" w:eastAsia="宋体" w:cs="宋体"/>
          <w:color w:val="000"/>
          <w:sz w:val="28"/>
          <w:szCs w:val="28"/>
        </w:rPr>
        <w:t xml:space="preserve">　　一是我们利用广播、电子屏幕、横幅、宣传橱窗等宣传媒体，用群众喜闻乐见的形式广泛宣传国家安全知识，印发反邪教知识XXX份，在县城主要街道进行发放，特别充分利用电子屏幕，宣传《国家安全法》、《国家安全法实施细则》、反法轮功知识，提高群众国安知识的知晓率和平安创建参与率，组织全局干部职工观看反邪教VCD。二是成立了人社系统信息宣传小组，加大对国家安全工作的宣传力度，不断强化每一位干部职工的国家安全意识。近年来，我局无一起干部、职工参加“黄赌毒”和邪教事件，无上访、火灾和刑事、治安案件，无人员伤亡等责任事故，各项工作进展顺利。</w:t>
      </w:r>
    </w:p>
    <w:p>
      <w:pPr>
        <w:ind w:left="0" w:right="0" w:firstLine="560"/>
        <w:spacing w:before="450" w:after="450" w:line="312" w:lineRule="auto"/>
      </w:pPr>
      <w:r>
        <w:rPr>
          <w:rFonts w:ascii="宋体" w:hAnsi="宋体" w:eastAsia="宋体" w:cs="宋体"/>
          <w:color w:val="000"/>
          <w:sz w:val="28"/>
          <w:szCs w:val="28"/>
        </w:rPr>
        <w:t xml:space="preserve">&gt;　　三、加强保卫工作，健全工作机制</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权存亡的大事，做好保卫工作显得尤为重要。年初，局国家安全工作领导小组召开专题会议，针对本局实际，制订了各类保卫方案和活动计划。狠抓工作机制完善，做好国家安全工作台帐。一是制订完善了保卫工作方案，开展月排查工作，形成制度化管理。二是严格执行信息上报制度，确保信息传递迅速及时。三是严格执行国家安全（领导）小组例会制度，做好例会工作记录。用严格的制度来规范全局的国家安全工作，确保工作的顺利开展。</w:t>
      </w:r>
    </w:p>
    <w:p>
      <w:pPr>
        <w:ind w:left="0" w:right="0" w:firstLine="560"/>
        <w:spacing w:before="450" w:after="450" w:line="312" w:lineRule="auto"/>
      </w:pPr>
      <w:r>
        <w:rPr>
          <w:rFonts w:ascii="宋体" w:hAnsi="宋体" w:eastAsia="宋体" w:cs="宋体"/>
          <w:color w:val="000"/>
          <w:sz w:val="28"/>
          <w:szCs w:val="28"/>
        </w:rPr>
        <w:t xml:space="preserve">&gt;　　四、履行职责，改善民生，全面促进社会和谐稳定</w:t>
      </w:r>
    </w:p>
    <w:p>
      <w:pPr>
        <w:ind w:left="0" w:right="0" w:firstLine="560"/>
        <w:spacing w:before="450" w:after="450" w:line="312" w:lineRule="auto"/>
      </w:pPr>
      <w:r>
        <w:rPr>
          <w:rFonts w:ascii="宋体" w:hAnsi="宋体" w:eastAsia="宋体" w:cs="宋体"/>
          <w:color w:val="000"/>
          <w:sz w:val="28"/>
          <w:szCs w:val="28"/>
        </w:rPr>
        <w:t xml:space="preserve">　　工作中，我们以全面促进社会和谐稳定为主线，不断加大工作力度，认真履职尽责，着力改善民生，各项目标任务超额完成了市定目标，各项工作又上新台阶。</w:t>
      </w:r>
    </w:p>
    <w:p>
      <w:pPr>
        <w:ind w:left="0" w:right="0" w:firstLine="560"/>
        <w:spacing w:before="450" w:after="450" w:line="312" w:lineRule="auto"/>
      </w:pPr>
      <w:r>
        <w:rPr>
          <w:rFonts w:ascii="宋体" w:hAnsi="宋体" w:eastAsia="宋体" w:cs="宋体"/>
          <w:color w:val="000"/>
          <w:sz w:val="28"/>
          <w:szCs w:val="28"/>
        </w:rPr>
        <w:t xml:space="preserve">　&gt;　一是完善社会保障体系建设。20XX年，共征缴各项社会保险基金XXX万元，累计发放各项社保待遇XX万元，圆满完成了市定各项社会保障工作目标。为进一步健全社保体系，今年X月，我县启动了城乡居民社会养老保险，并将独生子女户父母和农村计生（绝育）双女户父母、烈士遗属、失去劳动能力的重度（X-X级）残疾人纳入优惠范围，全县参保率达到XX%，实现了养老保险制度全覆盖。</w:t>
      </w:r>
    </w:p>
    <w:p>
      <w:pPr>
        <w:ind w:left="0" w:right="0" w:firstLine="560"/>
        <w:spacing w:before="450" w:after="450" w:line="312" w:lineRule="auto"/>
      </w:pPr>
      <w:r>
        <w:rPr>
          <w:rFonts w:ascii="宋体" w:hAnsi="宋体" w:eastAsia="宋体" w:cs="宋体"/>
          <w:color w:val="000"/>
          <w:sz w:val="28"/>
          <w:szCs w:val="28"/>
        </w:rPr>
        <w:t xml:space="preserve">　&gt;　二是全力推进就业创业工作。首先，积极开发公益性岗位，全面推进就业援助活动，拓展就业渠道，切实帮助高校毕业生、就业困难人员、被征地农民、返乡农民工群体就业，坚持分类施策，开展个性服务，促进了服务工作的全覆盖。去年以来，针对部分企业“招工难”和部分劳动者“就业难”的状况，我们积极开展“校企联盟促就业”活动，联合家培训机构和XX家企业，实行定向式校企合作和工岗对接，共帮助人实现就业。对县域内“双零”家庭（城镇零就业家庭和农村零转移家庭）实行就业援助中，我们始终坚持分户帮扶、一人一策，设立专门的服务项目，制定专门的援助路径，确保“出现一人，认定一人，扶助一人，稳定一人”。其次，今年以来，我们以不断健全基层公共就业服务体系为抓手，深入推进县、乡、村三级服务平台建设，切实向群众提供零距离服务。同时在全系统开展“服务之星”和“星级服务站所”创评，着力提升为民服务水平，公共就业服务的质量和效益得到不断提升。20XX年X月，市公共就业服务体系建设现场会在我县召开，推广XX经验；今年X月，我局在全国就业服务工作经验交流会上做了典型发言。第三，今年小额担保贷款市定市定目标为X万元，结合我县实际，我们自我加压，拉高标杆提出了全年发放贷款超亿元的工作目标。经过创新思路，多措并举，今年累计发放小额担保贷款X亿元，扶持人自主创业，带动X人就业，有力的推动了我县的全民创业工作。</w:t>
      </w:r>
    </w:p>
    <w:p>
      <w:pPr>
        <w:ind w:left="0" w:right="0" w:firstLine="560"/>
        <w:spacing w:before="450" w:after="450" w:line="312" w:lineRule="auto"/>
      </w:pPr>
      <w:r>
        <w:rPr>
          <w:rFonts w:ascii="宋体" w:hAnsi="宋体" w:eastAsia="宋体" w:cs="宋体"/>
          <w:color w:val="000"/>
          <w:sz w:val="28"/>
          <w:szCs w:val="28"/>
        </w:rPr>
        <w:t xml:space="preserve">&gt;　　三是扎实做好人事人才工作。今年以来，我们先后组织事业单位公开招聘和选拔引进考试X次，招聘人员共计X人，累计报名考生X人。每次招聘工作中，我们都坚持“一签审、两亲自、四对照、十不准”的工作模式，确保了每次公开招聘零责任、零信访；稳慎推进事业单位绩效工资实施，目前全县事业单位绩效工资改革工作已全部完成；稳妥推进军转安置和维稳工作，军转干部思想稳定，政策落实有力，军转干部工作总体形势较好。</w:t>
      </w:r>
    </w:p>
    <w:p>
      <w:pPr>
        <w:ind w:left="0" w:right="0" w:firstLine="560"/>
        <w:spacing w:before="450" w:after="450" w:line="312" w:lineRule="auto"/>
      </w:pPr>
      <w:r>
        <w:rPr>
          <w:rFonts w:ascii="宋体" w:hAnsi="宋体" w:eastAsia="宋体" w:cs="宋体"/>
          <w:color w:val="000"/>
          <w:sz w:val="28"/>
          <w:szCs w:val="28"/>
        </w:rPr>
        <w:t xml:space="preserve">&gt;　　四是努力构建和谐稳定劳动关系。为切实解决我县建设领域农民工工资拖欠问题，县政府及时召开会议，建立健全各部门职责明确、协作配合的综合治理机制。积极推进社会矛盾大调解工作，新聘XX名兼职劳动争议仲裁员，受理劳动争议案件起，法定时效内结案率XXX%；解决农民工工资案件XX起，为XX名农民工追讨工资XX万元，为构建和谐劳动关系，维护社会大局稳定做出了积极的贡献。</w:t>
      </w:r>
    </w:p>
    <w:p>
      <w:pPr>
        <w:ind w:left="0" w:right="0" w:firstLine="560"/>
        <w:spacing w:before="450" w:after="450" w:line="312" w:lineRule="auto"/>
      </w:pPr>
      <w:r>
        <w:rPr>
          <w:rFonts w:ascii="宋体" w:hAnsi="宋体" w:eastAsia="宋体" w:cs="宋体"/>
          <w:color w:val="000"/>
          <w:sz w:val="28"/>
          <w:szCs w:val="28"/>
        </w:rPr>
        <w:t xml:space="preserve">　　随着国际国内出现的新情况、新问题的不断出现，国家安全工作显得更加艰巨，我局的国家安全工作离上级的要求还有差距，需要我们进一步振奋精神，齐抓共管，开创国家安全工作新局面。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　　乡镇国家安全工作总结</w:t>
      </w:r>
    </w:p>
    <w:p>
      <w:pPr>
        <w:ind w:left="0" w:right="0" w:firstLine="560"/>
        <w:spacing w:before="450" w:after="450" w:line="312" w:lineRule="auto"/>
      </w:pPr>
      <w:r>
        <w:rPr>
          <w:rFonts w:ascii="宋体" w:hAnsi="宋体" w:eastAsia="宋体" w:cs="宋体"/>
          <w:color w:val="000"/>
          <w:sz w:val="28"/>
          <w:szCs w:val="28"/>
        </w:rPr>
        <w:t xml:space="preserve">　依据区委办关于全民国家平安教导日鼓吹教导运动的看护精神,中心结合单位实际，依照运动要求迅速组织开展20xx年全民国家平安教导日鼓吹教导运动：</w:t>
      </w:r>
    </w:p>
    <w:p>
      <w:pPr>
        <w:ind w:left="0" w:right="0" w:firstLine="560"/>
        <w:spacing w:before="450" w:after="450" w:line="312" w:lineRule="auto"/>
      </w:pPr>
      <w:r>
        <w:rPr>
          <w:rFonts w:ascii="宋体" w:hAnsi="宋体" w:eastAsia="宋体" w:cs="宋体"/>
          <w:color w:val="000"/>
          <w:sz w:val="28"/>
          <w:szCs w:val="28"/>
        </w:rPr>
        <w:t xml:space="preserve">&gt;　　一是增强组织领导，确保安排到位。</w:t>
      </w:r>
    </w:p>
    <w:p>
      <w:pPr>
        <w:ind w:left="0" w:right="0" w:firstLine="560"/>
        <w:spacing w:before="450" w:after="450" w:line="312" w:lineRule="auto"/>
      </w:pPr>
      <w:r>
        <w:rPr>
          <w:rFonts w:ascii="宋体" w:hAnsi="宋体" w:eastAsia="宋体" w:cs="宋体"/>
          <w:color w:val="000"/>
          <w:sz w:val="28"/>
          <w:szCs w:val="28"/>
        </w:rPr>
        <w:t xml:space="preserve">　　中心党组第一光阴召开专题党组会，商议订定鼓吹教导，并精心组织实施，迅速召开全体会将鼓吹教导运动安排到本单位每位干部职工。中心主要领导亲自安排指导，确保实施规划获得有效落实。</w:t>
      </w:r>
    </w:p>
    <w:p>
      <w:pPr>
        <w:ind w:left="0" w:right="0" w:firstLine="560"/>
        <w:spacing w:before="450" w:after="450" w:line="312" w:lineRule="auto"/>
      </w:pPr>
      <w:r>
        <w:rPr>
          <w:rFonts w:ascii="宋体" w:hAnsi="宋体" w:eastAsia="宋体" w:cs="宋体"/>
          <w:color w:val="000"/>
          <w:sz w:val="28"/>
          <w:szCs w:val="28"/>
        </w:rPr>
        <w:t xml:space="preserve">&gt;　　二是依托站，拓宽鼓吹渠道。</w:t>
      </w:r>
    </w:p>
    <w:p>
      <w:pPr>
        <w:ind w:left="0" w:right="0" w:firstLine="560"/>
        <w:spacing w:before="450" w:after="450" w:line="312" w:lineRule="auto"/>
      </w:pPr>
      <w:r>
        <w:rPr>
          <w:rFonts w:ascii="宋体" w:hAnsi="宋体" w:eastAsia="宋体" w:cs="宋体"/>
          <w:color w:val="000"/>
          <w:sz w:val="28"/>
          <w:szCs w:val="28"/>
        </w:rPr>
        <w:t xml:space="preserve">　　中心以鼓吹阵地为依托，以鼓吹版面为载体，组织开展了一次集中鼓吹运动，中心主要领导到现场进行指导。同时，依据中心实际，依托站，拓宽鼓吹渠道，实现了传统鼓吹与新媒体鼓吹互相交融、优势互补、相得益彰。</w:t>
      </w:r>
    </w:p>
    <w:p>
      <w:pPr>
        <w:ind w:left="0" w:right="0" w:firstLine="560"/>
        <w:spacing w:before="450" w:after="450" w:line="312" w:lineRule="auto"/>
      </w:pPr>
      <w:r>
        <w:rPr>
          <w:rFonts w:ascii="宋体" w:hAnsi="宋体" w:eastAsia="宋体" w:cs="宋体"/>
          <w:color w:val="000"/>
          <w:sz w:val="28"/>
          <w:szCs w:val="28"/>
        </w:rPr>
        <w:t xml:space="preserve">&gt;　　三是注重建章立制，深化运动成果。</w:t>
      </w:r>
    </w:p>
    <w:p>
      <w:pPr>
        <w:ind w:left="0" w:right="0" w:firstLine="560"/>
        <w:spacing w:before="450" w:after="450" w:line="312" w:lineRule="auto"/>
      </w:pPr>
      <w:r>
        <w:rPr>
          <w:rFonts w:ascii="宋体" w:hAnsi="宋体" w:eastAsia="宋体" w:cs="宋体"/>
          <w:color w:val="000"/>
          <w:sz w:val="28"/>
          <w:szCs w:val="28"/>
        </w:rPr>
        <w:t xml:space="preserve">　　持续推动，把国家平安鼓吹教导作为一项根基工作常抓不懈，最终实现鼓吹教导工作常态化、制度化、规范化，让国家平安的理念深入民心。</w:t>
      </w:r>
    </w:p>
    <w:p>
      <w:pPr>
        <w:ind w:left="0" w:right="0" w:firstLine="560"/>
        <w:spacing w:before="450" w:after="450" w:line="312" w:lineRule="auto"/>
      </w:pPr>
      <w:r>
        <w:rPr>
          <w:rFonts w:ascii="黑体" w:hAnsi="黑体" w:eastAsia="黑体" w:cs="黑体"/>
          <w:color w:val="000000"/>
          <w:sz w:val="36"/>
          <w:szCs w:val="36"/>
          <w:b w:val="1"/>
          <w:bCs w:val="1"/>
        </w:rPr>
        <w:t xml:space="preserve">　　乡镇国家安全工作总结</w:t>
      </w:r>
    </w:p>
    <w:p>
      <w:pPr>
        <w:ind w:left="0" w:right="0" w:firstLine="560"/>
        <w:spacing w:before="450" w:after="450" w:line="312" w:lineRule="auto"/>
      </w:pPr>
      <w:r>
        <w:rPr>
          <w:rFonts w:ascii="宋体" w:hAnsi="宋体" w:eastAsia="宋体" w:cs="宋体"/>
          <w:color w:val="000"/>
          <w:sz w:val="28"/>
          <w:szCs w:val="28"/>
        </w:rPr>
        <w:t xml:space="preserve">　　国家安全工作以党的十九大重要思想为指导，在县委、县政府的正确领导和县综治委的业务指导下，紧紧围绕年初上级国家安全部门下达的目标任务，结合“平安单位”创建工作，广泛宣传，积极做好全委安全保卫工作，全委国家安全工作取得了实效，实现安全生产零发生、无泄露等侵犯涉外人员人身、财产事件，现将我委国安工作汇报如下：</w:t>
      </w:r>
    </w:p>
    <w:p>
      <w:pPr>
        <w:ind w:left="0" w:right="0" w:firstLine="560"/>
        <w:spacing w:before="450" w:after="450" w:line="312" w:lineRule="auto"/>
      </w:pPr>
      <w:r>
        <w:rPr>
          <w:rFonts w:ascii="宋体" w:hAnsi="宋体" w:eastAsia="宋体" w:cs="宋体"/>
          <w:color w:val="000"/>
          <w:sz w:val="28"/>
          <w:szCs w:val="28"/>
        </w:rPr>
        <w:t xml:space="preserve">　&gt;　一、强化领导</w:t>
      </w:r>
    </w:p>
    <w:p>
      <w:pPr>
        <w:ind w:left="0" w:right="0" w:firstLine="560"/>
        <w:spacing w:before="450" w:after="450" w:line="312" w:lineRule="auto"/>
      </w:pPr>
      <w:r>
        <w:rPr>
          <w:rFonts w:ascii="宋体" w:hAnsi="宋体" w:eastAsia="宋体" w:cs="宋体"/>
          <w:color w:val="000"/>
          <w:sz w:val="28"/>
          <w:szCs w:val="28"/>
        </w:rPr>
        <w:t xml:space="preserve">　　为了进一步加强我委国安工作管理，及时成立了国安领导小组，由党委书记担任组长，副主任担任副组长，各科室负责人为成员，制订了20xx年国家安全人民防线工作计划，并将国家安全工作纳入社会治安综合治理工作，层层分解落实责任，使这项工作有人抓、有人管，制订了全委系统内的国安职责和制度，明确国安工作信息联络员，加强了全委国安工作的领导力量，保密工作严谨，重要文件档案指定专人管理，确保无泄密。</w:t>
      </w:r>
    </w:p>
    <w:p>
      <w:pPr>
        <w:ind w:left="0" w:right="0" w:firstLine="560"/>
        <w:spacing w:before="450" w:after="450" w:line="312" w:lineRule="auto"/>
      </w:pPr>
      <w:r>
        <w:rPr>
          <w:rFonts w:ascii="宋体" w:hAnsi="宋体" w:eastAsia="宋体" w:cs="宋体"/>
          <w:color w:val="000"/>
          <w:sz w:val="28"/>
          <w:szCs w:val="28"/>
        </w:rPr>
        <w:t xml:space="preserve">　　&gt;二、加强宣传意识，营造安全氛围</w:t>
      </w:r>
    </w:p>
    <w:p>
      <w:pPr>
        <w:ind w:left="0" w:right="0" w:firstLine="560"/>
        <w:spacing w:before="450" w:after="450" w:line="312" w:lineRule="auto"/>
      </w:pPr>
      <w:r>
        <w:rPr>
          <w:rFonts w:ascii="宋体" w:hAnsi="宋体" w:eastAsia="宋体" w:cs="宋体"/>
          <w:color w:val="000"/>
          <w:sz w:val="28"/>
          <w:szCs w:val="28"/>
        </w:rPr>
        <w:t xml:space="preserve">　　一是利用悬挂横幅、宣传栏等宣传工作，用职工群众喜闻乐见的形式广泛宣传国家知识，《国家安全法》《国家安全法实施细则》和《保密工作法》等反法轮功邪教知识。二是加强党员、干部、职工法制宣传教育，未发生干部职工参与非法游行、集会、信访、聚众闹事事件，无一干部职工参加“法轮功”等邪教组织违法活动。三是重点人员进行国安知识教育，对全委系统因私出国、出境人员进行了排查摸底，要求对委系统办理了出国护照、出境通行证的人员进行登记，证照统一管理，加强了全委涉外人员法律法规宣传教育和保卫工作，提高他们依法经商和依法办事的意识，利用各企业外来务工人员进行政策形势教育，在全委系统厂矿企业营造氛围。</w:t>
      </w:r>
    </w:p>
    <w:p>
      <w:pPr>
        <w:ind w:left="0" w:right="0" w:firstLine="560"/>
        <w:spacing w:before="450" w:after="450" w:line="312" w:lineRule="auto"/>
      </w:pPr>
      <w:r>
        <w:rPr>
          <w:rFonts w:ascii="宋体" w:hAnsi="宋体" w:eastAsia="宋体" w:cs="宋体"/>
          <w:color w:val="000"/>
          <w:sz w:val="28"/>
          <w:szCs w:val="28"/>
        </w:rPr>
        <w:t xml:space="preserve">　&gt;　三、加强国家安全保卫工作</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治存亡的大事，做好安全保卫工作尤为重要，狠抓国安工作机制完善，对因私出国、出境涉外人员开展了排查，建立台帐，形成了制度化管理，确保人身财产安全。严格执行信息上报制度和领导小组例会制度，用制度来规范全委国安工作，确保工作的顺利开展。</w:t>
      </w:r>
    </w:p>
    <w:p>
      <w:pPr>
        <w:ind w:left="0" w:right="0" w:firstLine="560"/>
        <w:spacing w:before="450" w:after="450" w:line="312" w:lineRule="auto"/>
      </w:pPr>
      <w:r>
        <w:rPr>
          <w:rFonts w:ascii="宋体" w:hAnsi="宋体" w:eastAsia="宋体" w:cs="宋体"/>
          <w:color w:val="000"/>
          <w:sz w:val="28"/>
          <w:szCs w:val="28"/>
        </w:rPr>
        <w:t xml:space="preserve">　　随着国际国内形势变化的新情况，新问题不断出现，国家安全保卫工作更加显得艰巨，我委的工作离上级的要求还有差距，需要我们齐心协力、齐抓共管，为开创国家安全工作新局面而努力。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2025-06-19T11:45:47+08:00</dcterms:created>
  <dcterms:modified xsi:type="dcterms:W3CDTF">2025-06-19T11:45:47+08:00</dcterms:modified>
</cp:coreProperties>
</file>

<file path=docProps/custom.xml><?xml version="1.0" encoding="utf-8"?>
<Properties xmlns="http://schemas.openxmlformats.org/officeDocument/2006/custom-properties" xmlns:vt="http://schemas.openxmlformats.org/officeDocument/2006/docPropsVTypes"/>
</file>