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2023年融媒体工作总结参考8篇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要是不能端正个人的写作态度，我们是很难将工作总结写好的，对待工作总结一定要以客观理性的态度进行写作，下面是小编为您分享的2023年融媒体工作总结参考8篇，感谢您的参阅。多媒体教学式——声音、图片、动画、音乐、视频等，最大程度地调动了学生的视...</w:t>
      </w:r>
    </w:p>
    <w:p>
      <w:pPr>
        <w:ind w:left="0" w:right="0" w:firstLine="560"/>
        <w:spacing w:before="450" w:after="450" w:line="312" w:lineRule="auto"/>
      </w:pPr>
      <w:r>
        <w:rPr>
          <w:rFonts w:ascii="宋体" w:hAnsi="宋体" w:eastAsia="宋体" w:cs="宋体"/>
          <w:color w:val="000"/>
          <w:sz w:val="28"/>
          <w:szCs w:val="28"/>
        </w:rPr>
        <w:t xml:space="preserve">要是不能端正个人的写作态度，我们是很难将工作总结写好的，对待工作总结一定要以客观理性的态度进行写作，下面是小编为您分享的2023年融媒体工作总结参考8篇，感谢您的参阅。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最大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二、创造情境，以情感人。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最大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三、增加趣味，激发兴趣。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w:t>
      </w:r>
    </w:p>
    <w:p>
      <w:pPr>
        <w:ind w:left="0" w:right="0" w:firstLine="560"/>
        <w:spacing w:before="450" w:after="450" w:line="312" w:lineRule="auto"/>
      </w:pPr>
      <w:r>
        <w:rPr>
          <w:rFonts w:ascii="宋体" w:hAnsi="宋体" w:eastAsia="宋体" w:cs="宋体"/>
          <w:color w:val="000"/>
          <w:sz w:val="28"/>
          <w:szCs w:val="28"/>
        </w:rPr>
        <w:t xml:space="preserve">一、多媒体在教学中的作用。</w:t>
      </w:r>
    </w:p>
    <w:p>
      <w:pPr>
        <w:ind w:left="0" w:right="0" w:firstLine="560"/>
        <w:spacing w:before="450" w:after="450" w:line="312" w:lineRule="auto"/>
      </w:pPr>
      <w:r>
        <w:rPr>
          <w:rFonts w:ascii="宋体" w:hAnsi="宋体" w:eastAsia="宋体" w:cs="宋体"/>
          <w:color w:val="000"/>
          <w:sz w:val="28"/>
          <w:szCs w:val="28"/>
        </w:rPr>
        <w:t xml:space="preserve">多媒体是学生进入课堂的辅助引领者。常言说：“兴趣是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1、新闻部制度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2、新闻部干事的培养计划</w:t>
      </w:r>
    </w:p>
    <w:p>
      <w:pPr>
        <w:ind w:left="0" w:right="0" w:firstLine="560"/>
        <w:spacing w:before="450" w:after="450" w:line="312" w:lineRule="auto"/>
      </w:pPr>
      <w:r>
        <w:rPr>
          <w:rFonts w:ascii="宋体" w:hAnsi="宋体" w:eastAsia="宋体" w:cs="宋体"/>
          <w:color w:val="000"/>
          <w:sz w:val="28"/>
          <w:szCs w:val="28"/>
        </w:rPr>
        <w:t xml:space="preserve">3、工作理念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4、20xx年度工作计划</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  第一届新媒体中心的全体成员们，昨天的黯淡与辉煌已成过去，我们相信在新一届主席团的带领下华侨大学网络新媒体中心将更上一层楼，让我们一起为新媒更加灿烂美好的明天而祝福吧！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回顾这学期的工作，可谓是喜忧参半，有好有坏。在经过上学期的锻炼后，我们干事已经熟悉的掌握了工作的流程，基本上能独立完成工作。每天三条的会计早安午安晚安，一些校园信息的转发，会计帮忙（[email protected]��。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宋体" w:hAnsi="宋体" w:eastAsia="宋体" w:cs="宋体"/>
          <w:color w:val="000"/>
          <w:sz w:val="28"/>
          <w:szCs w:val="28"/>
        </w:rPr>
        <w:t xml:space="preserve">开展网络文明传播志愿服务活动是适应互联网日益成为思想文化传播的重要渠道和精神文明建设的重要阵地的形式，是改进创新精神文明建设工作的重要举措。今年，我石嘴山市根据中央文明办《关于发展网络文明传播志愿者队伍的通知》要求以及省、市文明办志愿服务活动的工作部署，广泛开展了网络文明传播志愿服务活动，在全石嘴山市掀起了网络文明传播新风，开启了石嘴山市网络文明建设新篇章。</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由石嘴山市第七小学领导牵头，各有关单位参加的网络文明传播工作组，负责石嘴山市第七小学网络文明传播志愿者队伍的组织管理和活动开展，指导协调石嘴山市第七小学网络文明传播志愿者工作。制定了石嘴山市第七小学网络文明传播志愿者工作手册和网络文明传播志愿者管理暂行办法，明确了网络文明传播志愿者工作职责、工作内容、工作方式和考评机制等，对石嘴山市第七小学开展网络文明传播志愿服务工作作出具体部署。按照政治信念强、法纪意识强，热心精神文明建设，熟悉网络宣传工作，具备良好的思想文化素质和文字写作水平的综合条件要求，从各文明单位、文明行业选拔招募志愿者20名，迅速组建网络文明传播志愿者队伍。各文明单位在网络文明传播中发挥了带头示范作用，石嘴山市第七小学将把网络文明传播志愿者工作纳入创建文明单位的考评。各文明单位高度重视网络文明传播工作，按照市级文明单位不少于1人，省级文明单位不少于2人，全国文明单位不少于3人的“123”队伍建设目标，进一步发展网络文明传播志愿者，大力开展文明传播活动，为新时期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xx年9月23日上午，我石嘴山市第七小学举行了网络文明传播志愿服务活动启动仪式。石嘴山市第七小学领导对全石嘴山市的精神文明创建工作十分重视，石嘴山市第七小学领导针对网络文明传播志愿服务活动作了重要讲话。我石嘴山市第七小学文明委成员单位、各文明单位的代表近百人参加了启动仪式。石嘴山市第七小学在派遣4名业务骨干参加专业培训后，依托石嘴山市第七小学文明建设，组织开展了精神文明建设信息暨网络文明传播志愿者培训班，对志愿者进行网络文化建设与技术实践的培训。</w:t>
      </w:r>
    </w:p>
    <w:p>
      <w:pPr>
        <w:ind w:left="0" w:right="0" w:firstLine="560"/>
        <w:spacing w:before="450" w:after="450" w:line="312" w:lineRule="auto"/>
      </w:pPr>
      <w:r>
        <w:rPr>
          <w:rFonts w:ascii="宋体" w:hAnsi="宋体" w:eastAsia="宋体" w:cs="宋体"/>
          <w:color w:val="000"/>
          <w:sz w:val="28"/>
          <w:szCs w:val="28"/>
        </w:rPr>
        <w:t xml:space="preserve">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我石嘴山市第七小学组建了网络文明传播志愿服务群，并在群内开展工作。截至目前，石嘴山市第七小学网络文明传播志愿者均已开通了新华网文明博客、人民网博客、新浪博客、新浪微博和腾讯微博等，播发原创博文将近200多篇，积极开展网评，一同讲述身边的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石嘴山市第七小学网络文明传播志愿者管理暂行办法中对考评激励机制作出了明确规定，将网络文明传播志愿者工作作为文明单位、文明行业和文明石嘴山市第七小学创建的一项重要内容，纳入其测评体系，采用日常工作补贴和评奖评优相结合的方式对网络文明传播志愿者工作进行量化考核。石嘴山市文明办、石嘴山市志愿者协会将根据志愿者工作量和完成质量情况，评选年度优秀网络文明传播志愿者、年度优秀网络文明传播志愿者博客、年度网络文明传播优秀组织奖等。适时召开网络文明传播座谈会或总结表彰会，交流工作经验，表彰先进典型。</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宋体" w:hAnsi="宋体" w:eastAsia="宋体" w:cs="宋体"/>
          <w:color w:val="000"/>
          <w:sz w:val="28"/>
          <w:szCs w:val="28"/>
        </w:rPr>
        <w:t xml:space="preserve">3、 进一步加强新媒体平台推送消息质量。图文编辑做到既突出内容，又注重形式。针对微信平台推送内容阅读人次所占总关注者比例偏低这一现状，根据广大同学所熟悉的语言环境与社会热词，使用新鲜活泼的语言撰写推送文案，利于同学们产生共鸣，更加“接地气”。在内容的选择上更多的以读者的角度来思考，使用简洁明了的表达方式与同学们互动与交流，做到贴近学生，服务学生，引导学生。在现有基础上继续跟进新媒体发展趋势，不断探索和提升新媒体技术的运用，了解媒体发展趋势，敢于尝试不同的技术与形式，给予受众更好的阅读体验。</w:t>
      </w:r>
    </w:p>
    <w:p>
      <w:pPr>
        <w:ind w:left="0" w:right="0" w:firstLine="560"/>
        <w:spacing w:before="450" w:after="450" w:line="312" w:lineRule="auto"/>
      </w:pPr>
      <w:r>
        <w:rPr>
          <w:rFonts w:ascii="宋体" w:hAnsi="宋体" w:eastAsia="宋体" w:cs="宋体"/>
          <w:color w:val="000"/>
          <w:sz w:val="28"/>
          <w:szCs w:val="28"/>
        </w:rPr>
        <w:t xml:space="preserve">4、 加强与系部部门、社团的合作。我们将把更多的线上活动与部门、社团合作展开，在活动前可以共同讨论策划，集思广益，碰撞出更闪光的创意，完成任务的同时加深交流，共同成长。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而如今，我能体会到了。有些挫折，有些压力，有些伤害是无法避免的，这是成长所带来的阵痛。想起之前很不屑的看待家人的安排，和不知深浅，没遮拦的向罗老师阐述自己的愤青思想，我真该反省了。找准自己的定位，探明自己的道路，看清自己的实力，高瞻远瞩，脚踏实地，我想我们会走得更远，会看到更多的风景。最后用罗老的一句话和同学们共勉：“毕业以后的日子，大抵如此，这就是现实。实习，只是体验了一把而已。实际上很多时候要的不是你的知识和技能，要的只是一种精神。这个精神的名叫：坚持”。</w:t>
      </w:r>
    </w:p>
    <w:p>
      <w:pPr>
        <w:ind w:left="0" w:right="0" w:firstLine="560"/>
        <w:spacing w:before="450" w:after="450" w:line="312" w:lineRule="auto"/>
      </w:pPr>
      <w:r>
        <w:rPr>
          <w:rFonts w:ascii="宋体" w:hAnsi="宋体" w:eastAsia="宋体" w:cs="宋体"/>
          <w:color w:val="000"/>
          <w:sz w:val="28"/>
          <w:szCs w:val="28"/>
        </w:rPr>
        <w:t xml:space="preserve">最后还应该感谢老师给的此次机会，让我真正学到了很多专业和社会知识。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2025-06-16T22:09:54+08:00</dcterms:created>
  <dcterms:modified xsi:type="dcterms:W3CDTF">2025-06-16T22:09:54+08:00</dcterms:modified>
</cp:coreProperties>
</file>

<file path=docProps/custom.xml><?xml version="1.0" encoding="utf-8"?>
<Properties xmlns="http://schemas.openxmlformats.org/officeDocument/2006/custom-properties" xmlns:vt="http://schemas.openxmlformats.org/officeDocument/2006/docPropsVTypes"/>
</file>