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干部考察三年工作总结范文(精选20篇)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根据《领导干部述职工作规定》中办发[2023]12号，领导干部主要是指各级机关、人民团体、事业单位、事业单位的县处级以上副职以上干部，中央企业和国有企业包括非领导干部。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宋体" w:hAnsi="宋体" w:eastAsia="宋体" w:cs="宋体"/>
          <w:color w:val="000"/>
          <w:sz w:val="28"/>
          <w:szCs w:val="28"/>
        </w:rPr>
        <w:t xml:space="preserve">根据《领导干部述职工作规定》中办发[2023]12号，领导干部主要是指各级机关、人民团体、事业单位、事业单位的县处级以上副职以上干部，中央企业和国有企业包括非领导干部。 以下是为大家整理的关于干部考察三年工作总结的文章20篇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【篇二】干部考察三年工作总结</w:t>
      </w:r>
    </w:p>
    <w:p>
      <w:pPr>
        <w:ind w:left="0" w:right="0" w:firstLine="560"/>
        <w:spacing w:before="450" w:after="450" w:line="312" w:lineRule="auto"/>
      </w:pPr>
      <w:r>
        <w:rPr>
          <w:rFonts w:ascii="宋体" w:hAnsi="宋体" w:eastAsia="宋体" w:cs="宋体"/>
          <w:color w:val="000"/>
          <w:sz w:val="28"/>
          <w:szCs w:val="28"/>
        </w:rPr>
        <w:t xml:space="preserve">　　参加工作近四年了，在这边工作边学习的日子里，我凡事都脚踏实地的去做，不去空想，也不抱有侥幸心理，努力、用心、负责任的去做好每一件事，在近四年的工作中，做过不少事情，也走过一些弯路，同时也结识了好几个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　　首先，思想上。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不管是在班洪中学，还是在勐董中学，我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　　其次，教学工作上。刚参加工作，知道自己不是科班出来的(本人，旅游管理专业)，我迅速调整，不断地听课，向经验丰富的老师多请教，看专业书籍，进行网络学习，很快就掌握了教学的一些基本方法，对于授课也有了自己的思路和见解。参加工作的前三年是在班洪中学。</w:t>
      </w:r>
    </w:p>
    <w:p>
      <w:pPr>
        <w:ind w:left="0" w:right="0" w:firstLine="560"/>
        <w:spacing w:before="450" w:after="450" w:line="312" w:lineRule="auto"/>
      </w:pPr>
      <w:r>
        <w:rPr>
          <w:rFonts w:ascii="宋体" w:hAnsi="宋体" w:eastAsia="宋体" w:cs="宋体"/>
          <w:color w:val="000"/>
          <w:sz w:val="28"/>
          <w:szCs w:val="28"/>
        </w:rPr>
        <w:t xml:space="preserve">　　20XX年的班洪中学，不管是教学硬件设施还是教学环境、学习氛围上，都与现在有着很大的差距，这两年又是沧源县的“普九”攻坚年，在繁重的工作任务中和艰苦的工作条件下，我都尽可能的做好每件事情。在班洪中学三年，我当过两年的班主任，学会了如何管理好一个班集体。并深知班主任需要有耐心、有恒心与爱心，而且要细心，学生才会喜欢，领导才会认可，班级才会优秀。</w:t>
      </w:r>
    </w:p>
    <w:p>
      <w:pPr>
        <w:ind w:left="0" w:right="0" w:firstLine="560"/>
        <w:spacing w:before="450" w:after="450" w:line="312" w:lineRule="auto"/>
      </w:pPr>
      <w:r>
        <w:rPr>
          <w:rFonts w:ascii="宋体" w:hAnsi="宋体" w:eastAsia="宋体" w:cs="宋体"/>
          <w:color w:val="000"/>
          <w:sz w:val="28"/>
          <w:szCs w:val="28"/>
        </w:rPr>
        <w:t xml:space="preserve">　　有一年的教务副主任工作经验，在这一年中学校所有的教务工作几乎都是我负责，比如：负责学校教研常规管理，负责组织“西片区教研暨校长联席会议”，这些提高了自己组织和沟通协调能力，让我明白了中层领导参谋、助手作为搭建桥梁、连系纽带的作用。经常参加教育局组织的各种业务培训活动，学会了各种实用的软件系统(年报、固定资产、学业水平系统等)，提升了业务素质和工作能力。功夫不负有心人，在同事的帮助和支持下，在加上我的努力，我的教学成绩有了稳步提升，刚来的第一年全县第八名，第二年考了第五名，第三年考了第二名。</w:t>
      </w:r>
    </w:p>
    <w:p>
      <w:pPr>
        <w:ind w:left="0" w:right="0" w:firstLine="560"/>
        <w:spacing w:before="450" w:after="450" w:line="312" w:lineRule="auto"/>
      </w:pPr>
      <w:r>
        <w:rPr>
          <w:rFonts w:ascii="宋体" w:hAnsi="宋体" w:eastAsia="宋体" w:cs="宋体"/>
          <w:color w:val="000"/>
          <w:sz w:val="28"/>
          <w:szCs w:val="28"/>
        </w:rPr>
        <w:t xml:space="preserve">　　一分耕耘,一分收获,第一年年终考核合格，第二、三年考核为优秀。在这三年里，学校的各项工作也在不断取得新进展，其中虽没有什么大的贡献，但也融入了自己不少的汗水。这三年中得到了许多老师的帮助，三人行必有我师焉，跟他们学到了做人做事的道理和原则，是我教学成长过程中的宝贵财富。20XX年8月，通过考试我来到了我现在工作的地方，勐董中学。新的环境，面临的新情况也不一样，我在工作岗位上继续努力，我任一个班的班主任，教七个班级的地理，及时的完成领导交代的事情，所带的班级由全县第九名上升到第四名，教务处和政教处忙不过来的时候，我都会主动帮忙，得到了领导和同事的肯定。</w:t>
      </w:r>
    </w:p>
    <w:p>
      <w:pPr>
        <w:ind w:left="0" w:right="0" w:firstLine="560"/>
        <w:spacing w:before="450" w:after="450" w:line="312" w:lineRule="auto"/>
      </w:pPr>
      <w:r>
        <w:rPr>
          <w:rFonts w:ascii="宋体" w:hAnsi="宋体" w:eastAsia="宋体" w:cs="宋体"/>
          <w:color w:val="000"/>
          <w:sz w:val="28"/>
          <w:szCs w:val="28"/>
        </w:rPr>
        <w:t xml:space="preserve">　　第三，生活上。勤俭、朴素，不铺张浪费，家里急需用钱时，尽所能去帮他们解决。平常的学习工作生活中，与人为善、助人为乐，不管是学生或是家长，还是同事或是领导，我始终保持有助人为乐的心态，我内心能真实的感受到帮助别人解决困难给自己带来的快乐，我认为做人不仅只是尊重领导，更是应该长者关心爱护幼者，知恩图报，尊老爱幼始终是我与同事合作以及善待学生的原则。在工作中，公私分明，客观求实，尽可能不感情用事，不带情绪做事，不带有色眼镜办事。不管是在把洪中学还是现在的勐董中学，学生、同事、领导与他们的关系都很融洽。</w:t>
      </w:r>
    </w:p>
    <w:p>
      <w:pPr>
        <w:ind w:left="0" w:right="0" w:firstLine="560"/>
        <w:spacing w:before="450" w:after="450" w:line="312" w:lineRule="auto"/>
      </w:pPr>
      <w:r>
        <w:rPr>
          <w:rFonts w:ascii="宋体" w:hAnsi="宋体" w:eastAsia="宋体" w:cs="宋体"/>
          <w:color w:val="000"/>
          <w:sz w:val="28"/>
          <w:szCs w:val="28"/>
        </w:rPr>
        <w:t xml:space="preserve">　　工作近四年，能力得到提高，经验也丰富许多，有了些许的实绩，但工作、生活中也存在着众多的问题和不足之处，如：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　　(一)对政治理论学习，尤其是需要从思想深处去认识，领会精神的实质和深刻的内涵，下功夫还不够，用心不足。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　　(二)学校和班级的杂务性事情太多，自己往往会为了立刻做好这些事情而打乱自己的学习计划和工作计划。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　　(三)作为一名教师，有时没有很好做到分层教学，只注重对待优生的辅导，而忽略对优生的拓展。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　　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年参加工作,20**年5月加入中国共产党,大学专科学历（在职）,法律专业,身体健康。20**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由分配至xx工作以来，先后在基层、市委组织部等多个部门工作学习过，不论在哪里工作都能够认真钻研业务，很快掌握工作思路。20**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【篇四】干部考察三年工作总结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2023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2023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【篇六】干部考察三年工作总结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2023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1、2023年4月在全乡干部的共同努力下，黔南州计生妇幼保健工作现场会在我乡成功举办，有力推动了我乡计生工作跃上新台阶;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2、2023年5月成功组织了贵定县计划生育协会换届工作现场会;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(四)20xx年年终考核为优秀;</w:t>
      </w:r>
    </w:p>
    <w:p>
      <w:pPr>
        <w:ind w:left="0" w:right="0" w:firstLine="560"/>
        <w:spacing w:before="450" w:after="450" w:line="312" w:lineRule="auto"/>
      </w:pPr>
      <w:r>
        <w:rPr>
          <w:rFonts w:ascii="宋体" w:hAnsi="宋体" w:eastAsia="宋体" w:cs="宋体"/>
          <w:color w:val="000"/>
          <w:sz w:val="28"/>
          <w:szCs w:val="28"/>
        </w:rPr>
        <w:t xml:space="preserve">　　(五)20xx年度乡计生工作圆满通过省、州、县的三级考核。政建设方面的各项规定。几年来没有公车私用，没有参与任何形式赌博活动，没有违法违纪现象发生。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2023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【篇十三】干部考察三年工作总结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2023、2023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3.2023年10月-2023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4.2023年3月-2023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【篇十四】干部考察三年工作总结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2023、2023年基层党建工作连续两年排名全区第一，2023年被区里评为办公室系统先进单位、对上对外宣传先进单位等。2023年我被街道评为群众路线教育实践活动优秀个人，2023、2023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2025-06-18T04:03:43+08:00</dcterms:created>
  <dcterms:modified xsi:type="dcterms:W3CDTF">2025-06-18T04:03:43+08:00</dcterms:modified>
</cp:coreProperties>
</file>

<file path=docProps/custom.xml><?xml version="1.0" encoding="utf-8"?>
<Properties xmlns="http://schemas.openxmlformats.org/officeDocument/2006/custom-properties" xmlns:vt="http://schemas.openxmlformats.org/officeDocument/2006/docPropsVTypes"/>
</file>