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申请执行费用_各种费用申请办法</w:t>
      </w:r>
      <w:bookmarkEnd w:id="1"/>
    </w:p>
    <w:p>
      <w:pPr>
        <w:jc w:val="center"/>
        <w:spacing w:before="0" w:after="450"/>
      </w:pPr>
      <w:r>
        <w:rPr>
          <w:rFonts w:ascii="Arial" w:hAnsi="Arial" w:eastAsia="Arial" w:cs="Arial"/>
          <w:color w:val="999999"/>
          <w:sz w:val="20"/>
          <w:szCs w:val="20"/>
        </w:rPr>
        <w:t xml:space="preserve">来源：网络  作者：清香如梦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各种费用申请办法　　　　　　　　　　　　　　　　　　　　　　　　　　　制定日期 年 月 日费用类别凭 证申请单位核准权限申请来由及说明500以下1000以下1000以上差旅费车票旅馆发票各单位出差人员副总经理总经理董事长应事前申请公关费发票...</w:t>
      </w:r>
    </w:p>
    <w:p>
      <w:pPr>
        <w:ind w:left="0" w:right="0" w:firstLine="560"/>
        <w:spacing w:before="450" w:after="450" w:line="312" w:lineRule="auto"/>
      </w:pPr>
      <w:r>
        <w:rPr>
          <w:rFonts w:ascii="宋体" w:hAnsi="宋体" w:eastAsia="宋体" w:cs="宋体"/>
          <w:color w:val="000"/>
          <w:sz w:val="28"/>
          <w:szCs w:val="28"/>
        </w:rPr>
        <w:t xml:space="preserve">各种费用申请办法</w:t>
      </w:r>
    </w:p>
    <w:p>
      <w:pPr>
        <w:ind w:left="0" w:right="0" w:firstLine="560"/>
        <w:spacing w:before="450" w:after="450" w:line="312" w:lineRule="auto"/>
      </w:pPr>
      <w:r>
        <w:rPr>
          <w:rFonts w:ascii="宋体" w:hAnsi="宋体" w:eastAsia="宋体" w:cs="宋体"/>
          <w:color w:val="000"/>
          <w:sz w:val="28"/>
          <w:szCs w:val="28"/>
        </w:rPr>
        <w:t xml:space="preserve">　　　　　　　　　　　　　　　　　　　　　　　　　　　制定日期 年 月 日</w:t>
      </w:r>
    </w:p>
    <w:p>
      <w:pPr>
        <w:ind w:left="0" w:right="0" w:firstLine="560"/>
        <w:spacing w:before="450" w:after="450" w:line="312" w:lineRule="auto"/>
      </w:pPr>
      <w:r>
        <w:rPr>
          <w:rFonts w:ascii="宋体" w:hAnsi="宋体" w:eastAsia="宋体" w:cs="宋体"/>
          <w:color w:val="000"/>
          <w:sz w:val="28"/>
          <w:szCs w:val="28"/>
        </w:rPr>
        <w:t xml:space="preserve">费用类别凭 证申请单位核准权限申请来由及说明500以下1000以下1000以上差旅费车票旅馆发票各单位出差人员副总经理总经理董事长应事前申请公关费发票收据经理或业务员副总经理总经理董事长其他人员应事前由经理同意旅费车票凭证短程出差人员副总经理总经理董事长汽油费过桥费购买凭证公司特准人员副总经理总经理董事长委托加工费发票收据采购人员厂长厂长副总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借款记录卡</w:t>
      </w:r>
    </w:p>
    <w:p>
      <w:pPr>
        <w:ind w:left="0" w:right="0" w:firstLine="560"/>
        <w:spacing w:before="450" w:after="450" w:line="312" w:lineRule="auto"/>
      </w:pPr>
      <w:r>
        <w:rPr>
          <w:rFonts w:ascii="宋体" w:hAnsi="宋体" w:eastAsia="宋体" w:cs="宋体"/>
          <w:color w:val="000"/>
          <w:sz w:val="28"/>
          <w:szCs w:val="28"/>
        </w:rPr>
        <w:t xml:space="preserve">　　银行名称 号</w:t>
      </w:r>
    </w:p>
    <w:p>
      <w:pPr>
        <w:ind w:left="0" w:right="0" w:firstLine="560"/>
        <w:spacing w:before="450" w:after="450" w:line="312" w:lineRule="auto"/>
      </w:pPr>
      <w:r>
        <w:rPr>
          <w:rFonts w:ascii="宋体" w:hAnsi="宋体" w:eastAsia="宋体" w:cs="宋体"/>
          <w:color w:val="000"/>
          <w:sz w:val="28"/>
          <w:szCs w:val="28"/>
        </w:rPr>
        <w:t xml:space="preserve">借款日期摘要借款种类抵押品 内 容借 款 金 额约定偿还偿 还 记 录备注年月日年月日日期金额未偿额日期金额未偿额日期金额未偿额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资金调度月报表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 务处经理审核制表销 货 收 入其 他 收 入转 帐 收 入借 入 款 项已 动 用借 款项 目金 额项 目金 额项 目金 额项 目金 额项 目金 额直接外销利息收入现 销退税收入票据兑现其 他合计合计合计合计合计本月累计本月累计本月累计本月累计本月累计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（下半页） （上半页）</w:t>
      </w:r>
    </w:p>
    <w:p>
      <w:pPr>
        <w:ind w:left="0" w:right="0" w:firstLine="560"/>
        <w:spacing w:before="450" w:after="450" w:line="312" w:lineRule="auto"/>
      </w:pPr>
      <w:r>
        <w:rPr>
          <w:rFonts w:ascii="宋体" w:hAnsi="宋体" w:eastAsia="宋体" w:cs="宋体"/>
          <w:color w:val="000"/>
          <w:sz w:val="28"/>
          <w:szCs w:val="28"/>
        </w:rPr>
        <w:t xml:space="preserve">资本支出原料支出费用支出转帐支出还款支出可运用额度项目金额项目金额项目金额项目金额项目金额项目金额小计合计合计合计合计合计合计本月累计本月累计本月累计本月累计本月累计上月合计上日结存本日收入本日支出本日结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2025-06-17T13:55:13+08:00</dcterms:created>
  <dcterms:modified xsi:type="dcterms:W3CDTF">2025-06-17T13:55:13+08:00</dcterms:modified>
</cp:coreProperties>
</file>

<file path=docProps/custom.xml><?xml version="1.0" encoding="utf-8"?>
<Properties xmlns="http://schemas.openxmlformats.org/officeDocument/2006/custom-properties" xmlns:vt="http://schemas.openxmlformats.org/officeDocument/2006/docPropsVTypes"/>
</file>