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职员月度工作总结范文1000字</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月度工作总结范文1000字》希望你喜欢！</w:t>
      </w:r>
    </w:p>
    <w:p>
      <w:pPr>
        <w:ind w:left="0" w:right="0" w:firstLine="560"/>
        <w:spacing w:before="450" w:after="450" w:line="312" w:lineRule="auto"/>
      </w:pPr>
      <w:r>
        <w:rPr>
          <w:rFonts w:ascii="宋体" w:hAnsi="宋体" w:eastAsia="宋体" w:cs="宋体"/>
          <w:color w:val="000"/>
          <w:sz w:val="28"/>
          <w:szCs w:val="28"/>
        </w:rPr>
        <w:t xml:space="preserve">　　20XX年xx月份，办公室在系学生会各个部门的大力支持下，有目的有条理高效益地开展工作，充分发挥办公室的职能，当好学生工作行政助手，认真协调好学生会部门关系，经过我们的努力，xx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　　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　　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　　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　　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　　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　　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　　以上是本部门xx月份的工作总结，为了能够更好的服务同学，我们一定会将我办公室的工作推向更高的台阶!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六、__年年__月份工作计划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560"/>
        <w:spacing w:before="450" w:after="450" w:line="312" w:lineRule="auto"/>
      </w:pPr>
      <w:r>
        <w:rPr>
          <w:rFonts w:ascii="宋体" w:hAnsi="宋体" w:eastAsia="宋体" w:cs="宋体"/>
          <w:color w:val="000"/>
          <w:sz w:val="28"/>
          <w:szCs w:val="28"/>
        </w:rPr>
        <w:t xml:space="preserve">　　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　　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　　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　　二、学习先进经验，改进工作方法</w:t>
      </w:r>
    </w:p>
    <w:p>
      <w:pPr>
        <w:ind w:left="0" w:right="0" w:firstLine="560"/>
        <w:spacing w:before="450" w:after="450" w:line="312" w:lineRule="auto"/>
      </w:pPr>
      <w:r>
        <w:rPr>
          <w:rFonts w:ascii="宋体" w:hAnsi="宋体" w:eastAsia="宋体" w:cs="宋体"/>
          <w:color w:val="000"/>
          <w:sz w:val="28"/>
          <w:szCs w:val="28"/>
        </w:rPr>
        <w:t xml:space="preserve">　　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　　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　　三、自查自纠，完善各项规章制度</w:t>
      </w:r>
    </w:p>
    <w:p>
      <w:pPr>
        <w:ind w:left="0" w:right="0" w:firstLine="560"/>
        <w:spacing w:before="450" w:after="450" w:line="312" w:lineRule="auto"/>
      </w:pPr>
      <w:r>
        <w:rPr>
          <w:rFonts w:ascii="宋体" w:hAnsi="宋体" w:eastAsia="宋体" w:cs="宋体"/>
          <w:color w:val="000"/>
          <w:sz w:val="28"/>
          <w:szCs w:val="28"/>
        </w:rPr>
        <w:t xml:space="preserve">　　按照《成都市构建惩治和预防腐朽体系基本框架实施意见》和《锦江区推进和构建惩治和预防腐朽体系基本构建惩治和预防腐朽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　　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　　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　　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　　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　　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　　五、九月工作计划</w:t>
      </w:r>
    </w:p>
    <w:p>
      <w:pPr>
        <w:ind w:left="0" w:right="0" w:firstLine="560"/>
        <w:spacing w:before="450" w:after="450" w:line="312" w:lineRule="auto"/>
      </w:pPr>
      <w:r>
        <w:rPr>
          <w:rFonts w:ascii="宋体" w:hAnsi="宋体" w:eastAsia="宋体" w:cs="宋体"/>
          <w:color w:val="000"/>
          <w:sz w:val="28"/>
          <w:szCs w:val="28"/>
        </w:rPr>
        <w:t xml:space="preserve">　　第一，继续加强培养全体职工的清正廉洁思想意识，筑牢思想防线，遏制腐朽现象的滋生。</w:t>
      </w:r>
    </w:p>
    <w:p>
      <w:pPr>
        <w:ind w:left="0" w:right="0" w:firstLine="560"/>
        <w:spacing w:before="450" w:after="450" w:line="312" w:lineRule="auto"/>
      </w:pPr>
      <w:r>
        <w:rPr>
          <w:rFonts w:ascii="宋体" w:hAnsi="宋体" w:eastAsia="宋体" w:cs="宋体"/>
          <w:color w:val="000"/>
          <w:sz w:val="28"/>
          <w:szCs w:val="28"/>
        </w:rPr>
        <w:t xml:space="preserve">　　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　　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　　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　　第五，认真落实广告管理的日常巡查工作，确保广告活动的规范进行，并对已到期和即将到期的广告位进行分类管理，保证各部门工作之间的协调性。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2025-06-20T19:30:11+08:00</dcterms:created>
  <dcterms:modified xsi:type="dcterms:W3CDTF">2025-06-20T19:30:11+08:00</dcterms:modified>
</cp:coreProperties>
</file>

<file path=docProps/custom.xml><?xml version="1.0" encoding="utf-8"?>
<Properties xmlns="http://schemas.openxmlformats.org/officeDocument/2006/custom-properties" xmlns:vt="http://schemas.openxmlformats.org/officeDocument/2006/docPropsVTypes"/>
</file>