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最新护士年终总结结尾(五篇)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结尾一一、以学习培训为抓手，增强业务能力，护理人员素质普遍提高1、根据科内收治患者病情每天下午进行提问，内容为基础理论知识，院内感染知识和专科理论知识，以促进大家共同学习和进步。2、对各级护理人员按三基三严培训计划进行培训，每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护士年终总结结尾一</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4、由_护士长组织联合骨科病房开展了外系相关知识小竞赛，并对一、二、三等奖发放了奖品，促进了专科理论知识的提升。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质量控制小组的作用，每周从消毒隔离、优质护理、危重症患者护理护理护工护理是诊断和处理人类对现存的或潜在的健康问题的反应。许多高校成立护理专业，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护士年终总结结尾二</w:t>
      </w:r>
    </w:p>
    <w:p>
      <w:pPr>
        <w:ind w:left="0" w:right="0" w:firstLine="560"/>
        <w:spacing w:before="450" w:after="450" w:line="312" w:lineRule="auto"/>
      </w:pPr>
      <w:r>
        <w:rPr>
          <w:rFonts w:ascii="宋体" w:hAnsi="宋体" w:eastAsia="宋体" w:cs="宋体"/>
          <w:color w:val="000"/>
          <w:sz w:val="28"/>
          <w:szCs w:val="28"/>
        </w:rPr>
        <w:t xml:space="preserve">从去年__月__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护士年终总结结尾三</w:t>
      </w:r>
    </w:p>
    <w:p>
      <w:pPr>
        <w:ind w:left="0" w:right="0" w:firstLine="560"/>
        <w:spacing w:before="450" w:after="450" w:line="312" w:lineRule="auto"/>
      </w:pPr>
      <w:r>
        <w:rPr>
          <w:rFonts w:ascii="宋体" w:hAnsi="宋体" w:eastAsia="宋体" w:cs="宋体"/>
          <w:color w:val="000"/>
          <w:sz w:val="28"/>
          <w:szCs w:val="28"/>
        </w:rPr>
        <w:t xml:space="preserve">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护士年终总结结尾四</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护士年终总结结尾五</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2025-06-18T09:13:35+08:00</dcterms:created>
  <dcterms:modified xsi:type="dcterms:W3CDTF">2025-06-18T09:13:35+08:00</dcterms:modified>
</cp:coreProperties>
</file>

<file path=docProps/custom.xml><?xml version="1.0" encoding="utf-8"?>
<Properties xmlns="http://schemas.openxmlformats.org/officeDocument/2006/custom-properties" xmlns:vt="http://schemas.openxmlformats.org/officeDocument/2006/docPropsVTypes"/>
</file>