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班组长每月工作总结自我提报(四篇)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班组长每月工作总结 班组长每月工作总结自我提报一一、主要完成的工作1、班组的建设与管理得到加强冲压车间成立的时间不长，因其前身“__公司”的管理比较混乱，故在班组中存在着许多亟待解决问题。为了解决这些问题我采取了规范执行正激励制度的措施。对...</w:t>
      </w:r>
    </w:p>
    <w:p>
      <w:pPr>
        <w:ind w:left="0" w:right="0" w:firstLine="560"/>
        <w:spacing w:before="450" w:after="450" w:line="312" w:lineRule="auto"/>
      </w:pPr>
      <w:r>
        <w:rPr>
          <w:rFonts w:ascii="黑体" w:hAnsi="黑体" w:eastAsia="黑体" w:cs="黑体"/>
          <w:color w:val="000000"/>
          <w:sz w:val="36"/>
          <w:szCs w:val="36"/>
          <w:b w:val="1"/>
          <w:bCs w:val="1"/>
        </w:rPr>
        <w:t xml:space="preserve">班组长每月工作总结 班组长每月工作总结自我提报一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班组长每月工作总结 班组长每月工作总结自我提报二</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班组长每月工作总结 班组长每月工作总结自我提报三</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班组长每月工作总结 班组长每月工作总结自我提报四</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2025-06-17T17:04:29+08:00</dcterms:created>
  <dcterms:modified xsi:type="dcterms:W3CDTF">2025-06-17T17:04:29+08:00</dcterms:modified>
</cp:coreProperties>
</file>

<file path=docProps/custom.xml><?xml version="1.0" encoding="utf-8"?>
<Properties xmlns="http://schemas.openxmlformats.org/officeDocument/2006/custom-properties" xmlns:vt="http://schemas.openxmlformats.org/officeDocument/2006/docPropsVTypes"/>
</file>