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最新幼儿老师的年终工作总结 幼儿园老师的年终总结(五篇)</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幼儿老师的年终工作总结 幼儿园老师的年终总结一一、思想工作本人能积极参加政治学习，遵守劳动纪律，团结同志，热爱集体，服从分配，对班级工作认真负责，在工作中努力求真、求实、求新。以积极热情的心态去完成园里安排的各项工作。积极参加园内各项活动及...</w:t>
      </w:r>
    </w:p>
    <w:p>
      <w:pPr>
        <w:ind w:left="0" w:right="0" w:firstLine="560"/>
        <w:spacing w:before="450" w:after="450" w:line="312" w:lineRule="auto"/>
      </w:pPr>
      <w:r>
        <w:rPr>
          <w:rFonts w:ascii="黑体" w:hAnsi="黑体" w:eastAsia="黑体" w:cs="黑体"/>
          <w:color w:val="000000"/>
          <w:sz w:val="36"/>
          <w:szCs w:val="36"/>
          <w:b w:val="1"/>
          <w:bCs w:val="1"/>
        </w:rPr>
        <w:t xml:space="preserve">幼儿老师的年终工作总结 幼儿园老师的年终总结一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幼儿老师的年终工作总结 幼儿园老师的年终总结二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__班的孩子度过了一个学年，现在，他们又长了一岁。看着他们的长大，我们做老师的非常欣慰。我爱孩子，更爱这份工作。一年过去了，孩子们在一天天成长，不断进步，让我们更能感觉到自己是最幸福的老师，而幼教事业是最阳光的事业。现对一学年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年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年中，我力求以自己的热情、细致的工作态度赢得对我们工作的认同和信任。本学年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年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通过不同的形式进行安全教育（晨间谈话，随机教育，游戏情景化教育等等），一个学年下来总的来说还算好，但抓伤的事有时也会发生。虽说难免但也不能马虎。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我的工作仍需努力，在新的学年，我将以更高的热情对待工作。时刻以“爱生敬业，诚实守信”的口号严格要求自己。树立高度的责任心，对待幼儿园中新的教育形式，关注每一个幼儿和幼儿的每一个细节。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幼儿老师的年终工作总结 幼儿园老师的年终总结三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年转眼过去，耳边仿佛还是孩子们的嬉笑声。我也要整理一下我的思绪，总结过去了的工作经验，以便更好地提高自己的各项工作水平。以下我丛思想政治、教育教学、业务学习、家长工作等方面对本年度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年度，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w:t>
      </w:r>
    </w:p>
    <w:p>
      <w:pPr>
        <w:ind w:left="0" w:right="0" w:firstLine="560"/>
        <w:spacing w:before="450" w:after="450" w:line="312" w:lineRule="auto"/>
      </w:pPr>
      <w:r>
        <w:rPr>
          <w:rFonts w:ascii="宋体" w:hAnsi="宋体" w:eastAsia="宋体" w:cs="宋体"/>
          <w:color w:val="000"/>
          <w:sz w:val="28"/>
          <w:szCs w:val="28"/>
        </w:rPr>
        <w:t xml:space="preserve">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今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幼儿老师的年终工作总结 幼儿园老师的年终总结四</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一年的工作即将结束，回顾一年来，在思想政治、业务能力等方面都有很大的进步，当然也存在着不足。现将一年来德、能、勤、绩总结于后，为今后的工作开展奠定良好的基础。现对幼儿教学工作总结如下。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担任保育员。这个班有__个小朋友，而且年龄还很小，还很不懂事。别说自理能力了，就连一点的纪律概念都没有。针对这一情况，我们三位教师共同协商，把班的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幼儿老师的年终工作总结 幼儿园老师的年终总结五</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20__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湖北幼儿教育网”促进信息素养与教师专业化发展研究》于六月了迎接省教育信息化发展中心的领导和专家的中期评估验收，得到专家与领导的一致认可，并被纳入“中期评估优秀课题名单”。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1、特邀专家杨琴老师针对早期教育的重要性及家园共育问题做了专题讲座;2、分管教学的园长对幼儿园近段工作向家长做了简单的汇报;3、家长填写幼儿园家长问卷调查.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2025-06-18T00:35:01+08:00</dcterms:created>
  <dcterms:modified xsi:type="dcterms:W3CDTF">2025-06-18T00:35:01+08:00</dcterms:modified>
</cp:coreProperties>
</file>

<file path=docProps/custom.xml><?xml version="1.0" encoding="utf-8"?>
<Properties xmlns="http://schemas.openxmlformats.org/officeDocument/2006/custom-properties" xmlns:vt="http://schemas.openxmlformats.org/officeDocument/2006/docPropsVTypes"/>
</file>