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企业科协工作总结实用(22篇)</w:t>
      </w:r>
      <w:bookmarkEnd w:id="1"/>
    </w:p>
    <w:p>
      <w:pPr>
        <w:jc w:val="center"/>
        <w:spacing w:before="0" w:after="450"/>
      </w:pPr>
      <w:r>
        <w:rPr>
          <w:rFonts w:ascii="Arial" w:hAnsi="Arial" w:eastAsia="Arial" w:cs="Arial"/>
          <w:color w:val="999999"/>
          <w:sz w:val="20"/>
          <w:szCs w:val="20"/>
        </w:rPr>
        <w:t xml:space="preserve">作者：青苔石径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企业科协工作总结一一、抓组织建设，促网络覆盖按照县委、县政府的要求，乡党委、政府研究决定，在全乡退休老干部中，在农机、植保、畜牧、水产、老医生、老教师等领域选出有一技之长的10名工作责任心强的老干部，于2月20日正式成立了花桥乡老科协分会，...</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企业科协工作总结一</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_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1.6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企业科协工作总结二</w:t>
      </w:r>
    </w:p>
    <w:p>
      <w:pPr>
        <w:ind w:left="0" w:right="0" w:firstLine="560"/>
        <w:spacing w:before="450" w:after="450" w:line="312" w:lineRule="auto"/>
      </w:pPr>
      <w:r>
        <w:rPr>
          <w:rFonts w:ascii="宋体" w:hAnsi="宋体" w:eastAsia="宋体" w:cs="宋体"/>
          <w:color w:val="000"/>
          <w:sz w:val="28"/>
          <w:szCs w:val="28"/>
        </w:rPr>
        <w:t xml:space="preserve">今年，__区老科协在市老科协的指导下，在区委、区政府的关心支持下，紧紧围绕区委、政府的中心工作，着眼于__区实际情况，充分发挥老科技工作者的作用，积极为民营企业开展科技服务，克服企业发展瓶颈，提高企业管理水平，为__区的经济发展添砖加瓦，促进了人才的再利用，现将有关工作汇报如下。</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1、落实“三年行动”方案，成绩显著。自20__年以来我们紧紧抓住“三年行动方案”这个主题，努力为__区民营企业的发展提供人才优势，发挥老科协工作者及协会之间的联系，为民营企业的发展提供人才和技术，取得了很好的效果。经过一年多的努力，已协助企业引进科技顾问6个，解决技术难题4项，开展企业与专家深度合作2家。一是根据需求列出服务重点，我们将博雅实业有限公司、容昌包装公司、宏大高分子公司列为区老科协服务重点;二是结合实际解决具体难题。博雅实业公司主要是引进人才和技术，区老科协联系了设施管理高级工程师康世平、质量管理高级工程师张齐家分别到博雅实业有限公司与企业对接，在参观了生产车间、产品展示了解了企业生产管理、工艺流程，听取了企业负责人介绍后，两位高工对企业的设施管理、产品质量监控都提供了建设性意见，企业对两位高工的建议非常满意。随后，两位高工针对该企业分别设计出了完善设施管理体系和产品质量监控体系，同时根据企业需要，培训了相关技术人员，两位高工已在企业跟踪研究并参与企业设施的日常维护保养等工作。容昌包装公司主要是得废为宝，节约成本。介绍的塑料专家孙生均与容昌包装公司对接后，为企业解决了在原材料配比中提高再生塑料比例，降低了生产成本。宏大高分子公司主要是发挥科技顾问传帮带作用。聘请了享受国务院津贴，全国著名的氟塑专家做技术顾问。</w:t>
      </w:r>
    </w:p>
    <w:p>
      <w:pPr>
        <w:ind w:left="0" w:right="0" w:firstLine="560"/>
        <w:spacing w:before="450" w:after="450" w:line="312" w:lineRule="auto"/>
      </w:pPr>
      <w:r>
        <w:rPr>
          <w:rFonts w:ascii="宋体" w:hAnsi="宋体" w:eastAsia="宋体" w:cs="宋体"/>
          <w:color w:val="000"/>
          <w:sz w:val="28"/>
          <w:szCs w:val="28"/>
        </w:rPr>
        <w:t xml:space="preserve">2、总结经验，推介典型。通过一年多来的工作，我们与经济和信息化局、科技局、工商联一道走访__区内的民营企业，了解各企业的基本情况及老科技工作者工作情况，注重发现典型。先后发现了豁达大度的企业老板曾维楚(宏大高分子公司总经理)、为企业做出卓越贡献的老专家孙生均、毛燕舞、周承显等典型整合，他们长期积极为企业的战略规划、企业管理、技术攻关出谋划策，使企业年产值也人不足1千万到突破亿元大关，先后获得国家高新技术企业、节能减排先进企业、中南大学产学研教学基地等荣誉。老专家孙生均作为宏大高分子材料有限公司的高级顾问，全面指导企业的科技开发，填补了多项国内行业技术空白，并申请了4项国家专利，目前，还继续发挥着传帮带作用，不断培养着新人，为稳定企业科研团队，持续开发新产品提供指导。这些老专家的事迹也得到了省市老科协领导的关注和肯定。</w:t>
      </w:r>
    </w:p>
    <w:p>
      <w:pPr>
        <w:ind w:left="0" w:right="0" w:firstLine="560"/>
        <w:spacing w:before="450" w:after="450" w:line="312" w:lineRule="auto"/>
      </w:pPr>
      <w:r>
        <w:rPr>
          <w:rFonts w:ascii="宋体" w:hAnsi="宋体" w:eastAsia="宋体" w:cs="宋体"/>
          <w:color w:val="000"/>
          <w:sz w:val="28"/>
          <w:szCs w:val="28"/>
        </w:rPr>
        <w:t xml:space="preserve">3、多种途径，扩大影响。老科技工作者在__区发展民营企业方面起到了重要作用，我们不能埋没他们的功劳，要让社会知道他们的作用，让他们有成就感、自豪感。我们采取多种形式，多种手段对他们进行宣传，既注重宣传老专家为民营企业提供技术服务，提升企业竞争力的典型，也着重宣传民营企业家求贤若渴、豁达大度重视老专家，为其提供舞台，发挥作用的典型。一是将总结的典型材料发送给辖区企业主，让他们从用人方式上得以借鉴;二是通过网站发布，让更多人了解老科协所做的工作，老科技工作者仍在老有所为，为__区经济社会建设添砖加瓦，做出自己的贡献，扩大影响;三是积极向省、市上报典型，鼓舞全体老科技工作者的士气，为老科技工作者走出家门、服务社会提供正能量。四是及宣传老科技工作者协会的各项工作以及为民营企业发挥余热作出贡献的老科技工作者所取得的成绩，并结合市老干局提出的《组织退休老同志开展“双学双教双为”的活动》实施方案，使我们老科技工作者协会的工作在区老干局工作总结中占有一席之地。</w:t>
      </w:r>
    </w:p>
    <w:p>
      <w:pPr>
        <w:ind w:left="0" w:right="0" w:firstLine="560"/>
        <w:spacing w:before="450" w:after="450" w:line="312" w:lineRule="auto"/>
      </w:pPr>
      <w:r>
        <w:rPr>
          <w:rFonts w:ascii="宋体" w:hAnsi="宋体" w:eastAsia="宋体" w:cs="宋体"/>
          <w:color w:val="000"/>
          <w:sz w:val="28"/>
          <w:szCs w:val="28"/>
        </w:rPr>
        <w:t xml:space="preserve">4、部门联动，合作共赢。一是加强与经济信息产业局、科技局、工商联合作，在企业科研攻关项目和技术需求，各行业类别人才分布等方面实现资源共享，信息共享。三是及时向区委、政府、组织部领导汇报，争取领导更大的支持。先后召开了老科技工作者服务民营企业工作领导小组会议和理事会议，学习上级会议精神，部署新的工作，协调解决工作中遇到的问题，先后解决了老科协工作经费不足和会长改选等事项。四是和政府办密切合作，及时更新老科协的网页。</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区老科协卫生分会配合卫生部门积极开展卫生咨询、健康讲座，先后参加了结核病防治宣传周、预防接种日、世界无烟日、禁毒日艾滋病防治等宣传咨询活动，解答市民疑问50多人次。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企业科协工作总结三</w:t>
      </w:r>
    </w:p>
    <w:p>
      <w:pPr>
        <w:ind w:left="0" w:right="0" w:firstLine="560"/>
        <w:spacing w:before="450" w:after="450" w:line="312" w:lineRule="auto"/>
      </w:pPr>
      <w:r>
        <w:rPr>
          <w:rFonts w:ascii="宋体" w:hAnsi="宋体" w:eastAsia="宋体" w:cs="宋体"/>
          <w:color w:val="000"/>
          <w:sz w:val="28"/>
          <w:szCs w:val="28"/>
        </w:rPr>
        <w:t xml:space="preserve">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(二)科普组织网络得到进一步加强和完善</w:t>
      </w:r>
    </w:p>
    <w:p>
      <w:pPr>
        <w:ind w:left="0" w:right="0" w:firstLine="560"/>
        <w:spacing w:before="450" w:after="450" w:line="312" w:lineRule="auto"/>
      </w:pPr>
      <w:r>
        <w:rPr>
          <w:rFonts w:ascii="宋体" w:hAnsi="宋体" w:eastAsia="宋体" w:cs="宋体"/>
          <w:color w:val="000"/>
          <w:sz w:val="28"/>
          <w:szCs w:val="28"/>
        </w:rPr>
        <w:t xml:space="preserve">1、社区科普组织网络健全。基层科普组织是开展科普工作的基础网络，今年我们在新成立的和街道及时成立了街道地区科协，目前全区13个街道办事处均建立了科协组织，全区已有超过80%的社区建立了社区科普小组，目前全区社区科普组织已形成横向到边、纵向到底的科普网络。</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3、进一步加强企业科技人员“建家”的工作，为科技工作者服务。我区已有15家民营企业建立了科协组织，今年我们注重并加强了企业科协组织建立起后怎样充分发挥它的作用，保持它的生命力方面的工作。我们通过经常深入到企业调研，了解企业的需求，有针对性的召开企业科协秘书长会议进行交流等形式，既增进与企业科协的情感交流，又促进了工作，沟通了思想，使企业科协在促进企业科技创新和科技进步等方面起到了很大的推动作用。</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宋体" w:hAnsi="宋体" w:eastAsia="宋体" w:cs="宋体"/>
          <w:color w:val="000"/>
          <w:sz w:val="28"/>
          <w:szCs w:val="28"/>
        </w:rPr>
        <w:t xml:space="preserve">1、科普画廊(宣传栏)和市民科普学校的建设与管理。今年，我们紧紧抓住市创建文明城市的契机，进一步加大了科普画廊(宣传栏)建设和管理的力度。我们在年初就通过网络目标将科普画廊(宣传栏)和市民科普学校的建设与管理任务下达到各单位，今年在全区新建科普画廊4处，科普宣传栏40余处，目前全区共建有社区科普宣传画廊、科普宣传栏108个，每个社区都有不少于一处的科普画廊(宣传栏)，并且全部纳入公司规范管理。</w:t>
      </w:r>
    </w:p>
    <w:p>
      <w:pPr>
        <w:ind w:left="0" w:right="0" w:firstLine="560"/>
        <w:spacing w:before="450" w:after="450" w:line="312" w:lineRule="auto"/>
      </w:pPr>
      <w:r>
        <w:rPr>
          <w:rFonts w:ascii="宋体" w:hAnsi="宋体" w:eastAsia="宋体" w:cs="宋体"/>
          <w:color w:val="000"/>
          <w:sz w:val="28"/>
          <w:szCs w:val="28"/>
        </w:rPr>
        <w:t xml:space="preserve">去年，区13个街道办事处全都建立了市民科普学校，为充分发挥科普学校的作用，今年加强了对科普学校的规范化管理。我们通过市民科普学校在社区组织开展各类科普讲座、下岗职工和失地农民技能培训等活动，为提高居民科学文明素养和促进城乡一体化工作做出了很大的贡献。</w:t>
      </w:r>
    </w:p>
    <w:p>
      <w:pPr>
        <w:ind w:left="0" w:right="0" w:firstLine="560"/>
        <w:spacing w:before="450" w:after="450" w:line="312" w:lineRule="auto"/>
      </w:pPr>
      <w:r>
        <w:rPr>
          <w:rFonts w:ascii="宋体" w:hAnsi="宋体" w:eastAsia="宋体" w:cs="宋体"/>
          <w:color w:val="000"/>
          <w:sz w:val="28"/>
          <w:szCs w:val="28"/>
        </w:rPr>
        <w:t xml:space="preserve">2、社区科普活动(阅览)室建设。截至目前，全区13个街道办事处均建立有科普活动中心，80%的社区(村)也都建立了科普活动(阅览)室。这些科普场所成为了辖区居民平时休闲、娱乐和学习科学知识的好地方，同时这些新建科普设施也使我区的科普阵地得到了进一步巩固和加强，极大地促进了我区科普工作的开展。</w:t>
      </w:r>
    </w:p>
    <w:p>
      <w:pPr>
        <w:ind w:left="0" w:right="0" w:firstLine="560"/>
        <w:spacing w:before="450" w:after="450" w:line="312" w:lineRule="auto"/>
      </w:pPr>
      <w:r>
        <w:rPr>
          <w:rFonts w:ascii="宋体" w:hAnsi="宋体" w:eastAsia="宋体" w:cs="宋体"/>
          <w:color w:val="000"/>
          <w:sz w:val="28"/>
          <w:szCs w:val="28"/>
        </w:rPr>
        <w:t xml:space="preserve">3、积极推动新媒体应用，科普宣传阵地有了新手段。</w:t>
      </w:r>
    </w:p>
    <w:p>
      <w:pPr>
        <w:ind w:left="0" w:right="0" w:firstLine="560"/>
        <w:spacing w:before="450" w:after="450" w:line="312" w:lineRule="auto"/>
      </w:pPr>
      <w:r>
        <w:rPr>
          <w:rFonts w:ascii="宋体" w:hAnsi="宋体" w:eastAsia="宋体" w:cs="宋体"/>
          <w:color w:val="000"/>
          <w:sz w:val="28"/>
          <w:szCs w:val="28"/>
        </w:rPr>
        <w:t xml:space="preserve">今年继续在区委机关报《今日》上专门开辟了科普专栏，在电视上也开辟了科普栏目，定期播放《科普大篷车》节目;同时，为了适应时代的需求，区科协在“科技”和“_网”上专门设立了科普专栏，利用网络手段来进行科学知识的传播和科普信息交流。通过各种媒体的应用，大大提高了我区科普工作的影响力和显示度。</w:t>
      </w:r>
    </w:p>
    <w:p>
      <w:pPr>
        <w:ind w:left="0" w:right="0" w:firstLine="560"/>
        <w:spacing w:before="450" w:after="450" w:line="312" w:lineRule="auto"/>
      </w:pPr>
      <w:r>
        <w:rPr>
          <w:rFonts w:ascii="宋体" w:hAnsi="宋体" w:eastAsia="宋体" w:cs="宋体"/>
          <w:color w:val="000"/>
          <w:sz w:val="28"/>
          <w:szCs w:val="28"/>
        </w:rPr>
        <w:t xml:space="preserve">4、加强科普教育基地建设。为了更好地发挥我们已有的16处科普教育基地的作用，我们将这些基地纳入我区科协组织的网络体系，今年专门走访了每一个科普教育基地，深入调研，收集情况，并汇总成册，下发到各街道办事处、社区和学校，以使这些社会科普资源能够面向社会发挥出更大、更好的作用。</w:t>
      </w:r>
    </w:p>
    <w:p>
      <w:pPr>
        <w:ind w:left="0" w:right="0" w:firstLine="560"/>
        <w:spacing w:before="450" w:after="450" w:line="312" w:lineRule="auto"/>
      </w:pPr>
      <w:r>
        <w:rPr>
          <w:rFonts w:ascii="宋体" w:hAnsi="宋体" w:eastAsia="宋体" w:cs="宋体"/>
          <w:color w:val="000"/>
          <w:sz w:val="28"/>
          <w:szCs w:val="28"/>
        </w:rPr>
        <w:t xml:space="preserve">(四)、坚持以人为本，群众性科普活动丰富多彩</w:t>
      </w:r>
    </w:p>
    <w:p>
      <w:pPr>
        <w:ind w:left="0" w:right="0" w:firstLine="560"/>
        <w:spacing w:before="450" w:after="450" w:line="312" w:lineRule="auto"/>
      </w:pPr>
      <w:r>
        <w:rPr>
          <w:rFonts w:ascii="宋体" w:hAnsi="宋体" w:eastAsia="宋体" w:cs="宋体"/>
          <w:color w:val="000"/>
          <w:sz w:val="28"/>
          <w:szCs w:val="28"/>
        </w:rPr>
        <w:t xml:space="preserve">科普活动是科协工作的重要内容，是开展科普工作的重要形式。因此，为了增强科普工作的实效，我们从社会发展和群众的需求出发，精心策划组织各类科普活动。我们坚持着眼于提高人们的思想道德和科学文化素质，并把它始终贯穿于科普宣传活动之中，以活动促宣传，以宣传带活动，使每一次科普活动都显现出浓厚科普氛围和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企业科协工作总结五</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邪教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企业科协工作总结六</w:t>
      </w:r>
    </w:p>
    <w:p>
      <w:pPr>
        <w:ind w:left="0" w:right="0" w:firstLine="560"/>
        <w:spacing w:before="450" w:after="450" w:line="312" w:lineRule="auto"/>
      </w:pPr>
      <w:r>
        <w:rPr>
          <w:rFonts w:ascii="宋体" w:hAnsi="宋体" w:eastAsia="宋体" w:cs="宋体"/>
          <w:color w:val="000"/>
          <w:sz w:val="28"/>
          <w:szCs w:val="28"/>
        </w:rPr>
        <w:t xml:space="preserve">科协工作总结20_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一、20_年上半年工作开展情况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__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_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宋体" w:hAnsi="宋体" w:eastAsia="宋体" w:cs="宋体"/>
          <w:color w:val="000"/>
          <w:sz w:val="28"/>
          <w:szCs w:val="28"/>
        </w:rPr>
        <w:t xml:space="preserve">3、《青少年科技创新大赛实用手册》初步完成。为把这次罗湖区青少年科技创新大赛做出成绩、作出成效，区科协会同深圳市青少年科学素质促进会，从4月份开始着手编辑《青少年科技创新大赛实用手册》一书。目前该书已完成了撰稿和版面设计工作，在6月中下旬出版第一本样板书，预计在6月下旬7月上旬印发，将向区内中小学校、各基层科协和社区免费派发共8000本。</w:t>
      </w:r>
    </w:p>
    <w:p>
      <w:pPr>
        <w:ind w:left="0" w:right="0" w:firstLine="560"/>
        <w:spacing w:before="450" w:after="450" w:line="312" w:lineRule="auto"/>
      </w:pPr>
      <w:r>
        <w:rPr>
          <w:rFonts w:ascii="宋体" w:hAnsi="宋体" w:eastAsia="宋体" w:cs="宋体"/>
          <w:color w:val="000"/>
          <w:sz w:val="28"/>
          <w:szCs w:val="28"/>
        </w:rPr>
        <w:t xml:space="preserve">4、“三模”活动有序进行。5月9日至10日，区科协组织举办了罗湖区“驾驭未来”科技车辆模型教练员培训班，共有31所学校66名科技指导老师参加了培训，其中45名老师通过了国家车模辅导员水平考试并获得了国家体育总局航管中心颁发的证书。在5月至6月，先后在罗芳小学、东昌小学、滨河小学等多间学校开展了“科技车辆模型进校园”、“无人机模型体验”、亲子互动等活动，进一步激发学生对科技车辆模型的兴趣。目前，已有21个所学校报名参赛，为在9月份开展的罗湖区科技车辆模型比赛打好了基础。</w:t>
      </w:r>
    </w:p>
    <w:p>
      <w:pPr>
        <w:ind w:left="0" w:right="0" w:firstLine="560"/>
        <w:spacing w:before="450" w:after="450" w:line="312" w:lineRule="auto"/>
      </w:pPr>
      <w:r>
        <w:rPr>
          <w:rFonts w:ascii="宋体" w:hAnsi="宋体" w:eastAsia="宋体" w:cs="宋体"/>
          <w:color w:val="000"/>
          <w:sz w:val="28"/>
          <w:szCs w:val="28"/>
        </w:rPr>
        <w:t xml:space="preserve">(四)科普宣传形成格局</w:t>
      </w:r>
    </w:p>
    <w:p>
      <w:pPr>
        <w:ind w:left="0" w:right="0" w:firstLine="560"/>
        <w:spacing w:before="450" w:after="450" w:line="312" w:lineRule="auto"/>
      </w:pPr>
      <w:r>
        <w:rPr>
          <w:rFonts w:ascii="宋体" w:hAnsi="宋体" w:eastAsia="宋体" w:cs="宋体"/>
          <w:color w:val="000"/>
          <w:sz w:val="28"/>
          <w:szCs w:val="28"/>
        </w:rPr>
        <w:t xml:space="preserve">1、科普画廊深入民心。紧密结合百姓生活和社会发生的热点、疑点问题，利用区内17处科普画廊向老百姓宣传科普知识，让他们了解正确生活知识和应急应对办法。上半年共完成了2期共计350幅科普挂图，分为8个科普知识主题，包括有：健康过年、应急常识、夏季游泳、防晒降温、食品安全、家电养护、健康养生和健康饮食。</w:t>
      </w:r>
    </w:p>
    <w:p>
      <w:pPr>
        <w:ind w:left="0" w:right="0" w:firstLine="560"/>
        <w:spacing w:before="450" w:after="450" w:line="312" w:lineRule="auto"/>
      </w:pPr>
      <w:r>
        <w:rPr>
          <w:rFonts w:ascii="宋体" w:hAnsi="宋体" w:eastAsia="宋体" w:cs="宋体"/>
          <w:color w:val="000"/>
          <w:sz w:val="28"/>
          <w:szCs w:val="28"/>
        </w:rPr>
        <w:t xml:space="preserve">2、科普网进一步完善。科普网类别进一步完善，内容更新紧密结合当今社会的变化趋势，紧密联系政府工作，积极报道反映科技前沿的信息，累计上半年共更新了科普信息20__条，浏览量达51800人次。科普网分大众版、少儿版和老人版版等3个版面，内容更新富有版面特点。其中大众版切合大众需要，形式多样，包括科普动态、科普知识、科普画廊、科普讲座、科普视频、网上科技馆、德育教育、罗湖科协等8大主题内容，;少儿版面专门针对儿童设计，内容活泼健康，设有太空奥秘、机器人、海洋世界、动物乐园、昆虫世界、植物天地和德育教育等5个主题;老人版有旅游、垂钓、花鸟、心理咨询、疾病防治、体育锻炼、健康饮食、在线娱乐和在线视频等7大主题，主要向老人家提供健康科学的养生资料。</w:t>
      </w:r>
    </w:p>
    <w:p>
      <w:pPr>
        <w:ind w:left="0" w:right="0" w:firstLine="560"/>
        <w:spacing w:before="450" w:after="450" w:line="312" w:lineRule="auto"/>
      </w:pPr>
      <w:r>
        <w:rPr>
          <w:rFonts w:ascii="宋体" w:hAnsi="宋体" w:eastAsia="宋体" w:cs="宋体"/>
          <w:color w:val="000"/>
          <w:sz w:val="28"/>
          <w:szCs w:val="28"/>
        </w:rPr>
        <w:t xml:space="preserve">3、科普短信深受欢迎。科普短信发送范围进一步扩大，从去年每次发送1700多条，增加到今年每次发送2100多条，进一步扩大科普宣传效果。在每周的星期六、日或节假日期间，向区内机关科级以上领导干部发送1至2条科普短信，内容包含科学养生、饮食误区、生活技巧、传统文化、历史故事及社会时政等科普知识，累计上半年发送科普短信50000多条，深受干部职工的欢迎。</w:t>
      </w:r>
    </w:p>
    <w:p>
      <w:pPr>
        <w:ind w:left="0" w:right="0" w:firstLine="560"/>
        <w:spacing w:before="450" w:after="450" w:line="312" w:lineRule="auto"/>
      </w:pPr>
      <w:r>
        <w:rPr>
          <w:rFonts w:ascii="宋体" w:hAnsi="宋体" w:eastAsia="宋体" w:cs="宋体"/>
          <w:color w:val="000"/>
          <w:sz w:val="28"/>
          <w:szCs w:val="28"/>
        </w:rPr>
        <w:t xml:space="preserve">(五)充分发挥科普教育基地作用</w:t>
      </w:r>
    </w:p>
    <w:p>
      <w:pPr>
        <w:ind w:left="0" w:right="0" w:firstLine="560"/>
        <w:spacing w:before="450" w:after="450" w:line="312" w:lineRule="auto"/>
      </w:pPr>
      <w:r>
        <w:rPr>
          <w:rFonts w:ascii="宋体" w:hAnsi="宋体" w:eastAsia="宋体" w:cs="宋体"/>
          <w:color w:val="000"/>
          <w:sz w:val="28"/>
          <w:szCs w:val="28"/>
        </w:rPr>
        <w:t xml:space="preserve">今年以来，罗湖区科协通过加强区内机关、企事业单位、学校与科普教育基地的沟通联系，对区内科普教育基地资源进行整合优化，积极发动区内科普教育基地开展各项科普活动，收到了良好的效果，上半年，各科普教育基地组织开展了主题鲜明、内容丰富的活动，受众达25多万人次。</w:t>
      </w:r>
    </w:p>
    <w:p>
      <w:pPr>
        <w:ind w:left="0" w:right="0" w:firstLine="560"/>
        <w:spacing w:before="450" w:after="450" w:line="312" w:lineRule="auto"/>
      </w:pPr>
      <w:r>
        <w:rPr>
          <w:rFonts w:ascii="宋体" w:hAnsi="宋体" w:eastAsia="宋体" w:cs="宋体"/>
          <w:color w:val="000"/>
          <w:sz w:val="28"/>
          <w:szCs w:val="28"/>
        </w:rPr>
        <w:t xml:space="preserve">1、青少年活动中心。上半年，市青少年活动中心，以举办青少年科普节为重点项目，先后举办了健康科普进校园、无人机科普进校园、救济科普挂图培训、“六一”大型科普主题活动以及到其他科普基地进行实践等8项科普活动，共有1万多名学生直接参与其中，取得良好的活动效果，形成良好的科普宣传氛围。</w:t>
      </w:r>
    </w:p>
    <w:p>
      <w:pPr>
        <w:ind w:left="0" w:right="0" w:firstLine="560"/>
        <w:spacing w:before="450" w:after="450" w:line="312" w:lineRule="auto"/>
      </w:pPr>
      <w:r>
        <w:rPr>
          <w:rFonts w:ascii="宋体" w:hAnsi="宋体" w:eastAsia="宋体" w:cs="宋体"/>
          <w:color w:val="000"/>
          <w:sz w:val="28"/>
          <w:szCs w:val="28"/>
        </w:rPr>
        <w:t xml:space="preserve">2、“三模”科普教育基地。作为深圳市的“三模”科普教育基地，在今年上半年，先后参与了20__年深圳市模拟遥控飞机竞赛、市无线电测向竞赛、深圳市中小学航海模型比赛、深圳市中小学航空模型比赛的评委工作，并认真组织学生参与比赛。结合青少年科技创新大赛，协助举办了20__年罗湖区科技车辆模型指导老师培训班和深圳市航空模型初级班。此外，还到区内中小学校开展科技车辆模型展演活动、科技车辆模型拼装、无人机模型展演活动等各项体验活动。各项比赛、活动以及培训班参与人数达1万多人，受众颇多。</w:t>
      </w:r>
    </w:p>
    <w:p>
      <w:pPr>
        <w:ind w:left="0" w:right="0" w:firstLine="560"/>
        <w:spacing w:before="450" w:after="450" w:line="312" w:lineRule="auto"/>
      </w:pPr>
      <w:r>
        <w:rPr>
          <w:rFonts w:ascii="宋体" w:hAnsi="宋体" w:eastAsia="宋体" w:cs="宋体"/>
          <w:color w:val="000"/>
          <w:sz w:val="28"/>
          <w:szCs w:val="28"/>
        </w:rPr>
        <w:t xml:space="preserve">3、市兰科植物保护研究中心。今年上半年，区内机关、企事业单位、学校以及香港、中国台湾等地的高校到市兰科植物保护研究中心进行参观考察约30批，人数有400多人次。活动主要通过参观温室组培大棚和兰花保育园等园区、开展学术交流、实验活动等方式，让参与者了解植物组培技术、兰花植物生长环境、条件和种植技术，学习兰科植物种植的科学专业知识，进一步提高了学生的保护绿化、保护珍稀水生生物等环保意识，培育生态文明理念，树立建设美丽罗湖、美丽深圳的信心。</w:t>
      </w:r>
    </w:p>
    <w:p>
      <w:pPr>
        <w:ind w:left="0" w:right="0" w:firstLine="560"/>
        <w:spacing w:before="450" w:after="450" w:line="312" w:lineRule="auto"/>
      </w:pPr>
      <w:r>
        <w:rPr>
          <w:rFonts w:ascii="宋体" w:hAnsi="宋体" w:eastAsia="宋体" w:cs="宋体"/>
          <w:color w:val="000"/>
          <w:sz w:val="28"/>
          <w:szCs w:val="28"/>
        </w:rPr>
        <w:t xml:space="preserve">4、大龙园农业科技发展有限公司。上半年，大龙园依托现有的资源优势，充分发挥科普教育功能，通过活体展示、标本展示、科普长廊、悬挂展板、张贴横幅、发放宣传资料以及播放公益宣传片等科普宣传方式，先后向500多个参观学习者展示了珍稀水生动物物种、水生野生动物救助、民间放生珍稀濒危水生生物注意事项、水生野生动物保护有关法律法规等多个方面科普知识宣传活动，使其充分认识到水生动物的重要性和拯救濒危水生动物的迫切性，营造关爱水生动物的浓厚社会氛围，树立保护水生野生动物的自觉意识，从而纷纷参与保护水生野生动物，保护生态环境的实际行动中来。</w:t>
      </w:r>
    </w:p>
    <w:p>
      <w:pPr>
        <w:ind w:left="0" w:right="0" w:firstLine="560"/>
        <w:spacing w:before="450" w:after="450" w:line="312" w:lineRule="auto"/>
      </w:pPr>
      <w:r>
        <w:rPr>
          <w:rFonts w:ascii="宋体" w:hAnsi="宋体" w:eastAsia="宋体" w:cs="宋体"/>
          <w:color w:val="000"/>
          <w:sz w:val="28"/>
          <w:szCs w:val="28"/>
        </w:rPr>
        <w:t xml:space="preserve">5、仙湖植物园。仙湖植物园继续发挥科普教育基地作用，充分挖掘植物园的资源优势，探索科普工作的新形式和新方法，精心策划了形式多样、内容丰富、精彩纷呈的科普活动，先后开展了生态“疯情”漫画展、“携手节能低碳共建碧水蓝天”的主题宣传活动、“珍稀濒危树木展”、“公益节俭书法展”、“朱亮锋教授肉质植物画展”以及校园现场教育等大型系列活动，参与人数达10万人次，科普教育工作成效显著，得到了社会的充分肯定。</w:t>
      </w:r>
    </w:p>
    <w:p>
      <w:pPr>
        <w:ind w:left="0" w:right="0" w:firstLine="560"/>
        <w:spacing w:before="450" w:after="450" w:line="312" w:lineRule="auto"/>
      </w:pPr>
      <w:r>
        <w:rPr>
          <w:rFonts w:ascii="宋体" w:hAnsi="宋体" w:eastAsia="宋体" w:cs="宋体"/>
          <w:color w:val="000"/>
          <w:sz w:val="28"/>
          <w:szCs w:val="28"/>
        </w:rPr>
        <w:t xml:space="preserve">6、市安全教育基地。上半年，市安全教育基地共接待科普参观学习人数约12万人，其中针对罗湖区开展的有罗湖区区游泳场馆安全生产论坛、罗湖区娱乐场所从业人员安全讲座、罗湖消防重点单位安全讲座、罗湖区安全知识科普讲座及现场实景模拟互动等系列活动，增强安全意识，学习在各种紧急情况下如何自我逃生、自我救护、紧急救援等安全防护知识和技能。</w:t>
      </w:r>
    </w:p>
    <w:p>
      <w:pPr>
        <w:ind w:left="0" w:right="0" w:firstLine="560"/>
        <w:spacing w:before="450" w:after="450" w:line="312" w:lineRule="auto"/>
      </w:pPr>
      <w:r>
        <w:rPr>
          <w:rFonts w:ascii="宋体" w:hAnsi="宋体" w:eastAsia="宋体" w:cs="宋体"/>
          <w:color w:val="000"/>
          <w:sz w:val="28"/>
          <w:szCs w:val="28"/>
        </w:rPr>
        <w:t xml:space="preserve">此外，区内社区、学校也多次组织居民、学生到区内其他科普教育基地进行参观学习，比如罗湖中学组织学生在3月份到红树林观鸟、青少年活动中心6月份组织学生到市水土保持科技示范园进行科普学习等等，均取得了良好效果。</w:t>
      </w:r>
    </w:p>
    <w:p>
      <w:pPr>
        <w:ind w:left="0" w:right="0" w:firstLine="560"/>
        <w:spacing w:before="450" w:after="450" w:line="312" w:lineRule="auto"/>
      </w:pPr>
      <w:r>
        <w:rPr>
          <w:rFonts w:ascii="宋体" w:hAnsi="宋体" w:eastAsia="宋体" w:cs="宋体"/>
          <w:color w:val="000"/>
          <w:sz w:val="28"/>
          <w:szCs w:val="28"/>
        </w:rPr>
        <w:t xml:space="preserve">(六)认真配合区委区政府的中心工作</w:t>
      </w:r>
    </w:p>
    <w:p>
      <w:pPr>
        <w:ind w:left="0" w:right="0" w:firstLine="560"/>
        <w:spacing w:before="450" w:after="450" w:line="312" w:lineRule="auto"/>
      </w:pPr>
      <w:r>
        <w:rPr>
          <w:rFonts w:ascii="宋体" w:hAnsi="宋体" w:eastAsia="宋体" w:cs="宋体"/>
          <w:color w:val="000"/>
          <w:sz w:val="28"/>
          <w:szCs w:val="28"/>
        </w:rPr>
        <w:t xml:space="preserve">1、开展用药安全科普宣传工作。为了普及用药安全知识，提高群众安全用药意识，20__年3月15日，区科协与区药监局在金光华广场举办药监之声“药品安全你我健康”公益宣传进社区宣传活动，现场讲解怎样辨别假药和安全用药的基本方法，在活动中还派发宣传资料、摆放展板宣传药品安全知识，向现场群众讲解有关药品的科学知识，收到较好的效果。</w:t>
      </w:r>
    </w:p>
    <w:p>
      <w:pPr>
        <w:ind w:left="0" w:right="0" w:firstLine="560"/>
        <w:spacing w:before="450" w:after="450" w:line="312" w:lineRule="auto"/>
      </w:pPr>
      <w:r>
        <w:rPr>
          <w:rFonts w:ascii="宋体" w:hAnsi="宋体" w:eastAsia="宋体" w:cs="宋体"/>
          <w:color w:val="000"/>
          <w:sz w:val="28"/>
          <w:szCs w:val="28"/>
        </w:rPr>
        <w:t xml:space="preserve">2、抓好安全生产科普工作。结合科技活动周以及配合“安全生产月”活动，罗湖区科协与深圳市安全教育基地在区内基层社区、学校等地举办了安全科普知识系列讲座共12场，向社区居民、学校师生进行安全救护科普知识培训，正确使用消防器材、正确开展自我救护和应急救援的方法与技巧。</w:t>
      </w:r>
    </w:p>
    <w:p>
      <w:pPr>
        <w:ind w:left="0" w:right="0" w:firstLine="560"/>
        <w:spacing w:before="450" w:after="450" w:line="312" w:lineRule="auto"/>
      </w:pPr>
      <w:r>
        <w:rPr>
          <w:rFonts w:ascii="宋体" w:hAnsi="宋体" w:eastAsia="宋体" w:cs="宋体"/>
          <w:color w:val="000"/>
          <w:sz w:val="28"/>
          <w:szCs w:val="28"/>
        </w:rPr>
        <w:t xml:space="preserve">3、预防禽流感知识普及工作。根据区委区政府的中心工作，结合科普宣传的工作实际，区科协认真组织材料，编辑设计预防h7n9禽流感科普宣传挂图，在辖区内社区科普画廊中展示，增强人们对h7n9禽流感防范认识，消除人们对h7n9禽流感的恐惧心理。</w:t>
      </w:r>
    </w:p>
    <w:p>
      <w:pPr>
        <w:ind w:left="0" w:right="0" w:firstLine="560"/>
        <w:spacing w:before="450" w:after="450" w:line="312" w:lineRule="auto"/>
      </w:pPr>
      <w:r>
        <w:rPr>
          <w:rFonts w:ascii="宋体" w:hAnsi="宋体" w:eastAsia="宋体" w:cs="宋体"/>
          <w:color w:val="000"/>
          <w:sz w:val="28"/>
          <w:szCs w:val="28"/>
        </w:rPr>
        <w:t xml:space="preserve">4、积极开展宣传工作。上半年，区科协在罗湖区政务网、区科创网、科普网发布了专题活动报道共15篇，其中向市信息快报、罗湖信息投了6篇稿件。</w:t>
      </w:r>
    </w:p>
    <w:p>
      <w:pPr>
        <w:ind w:left="0" w:right="0" w:firstLine="560"/>
        <w:spacing w:before="450" w:after="450" w:line="312" w:lineRule="auto"/>
      </w:pPr>
      <w:r>
        <w:rPr>
          <w:rFonts w:ascii="宋体" w:hAnsi="宋体" w:eastAsia="宋体" w:cs="宋体"/>
          <w:color w:val="000"/>
          <w:sz w:val="28"/>
          <w:szCs w:val="28"/>
        </w:rPr>
        <w:t xml:space="preserve">(七)认真抓好基层组织建设</w:t>
      </w:r>
    </w:p>
    <w:p>
      <w:pPr>
        <w:ind w:left="0" w:right="0" w:firstLine="560"/>
        <w:spacing w:before="450" w:after="450" w:line="312" w:lineRule="auto"/>
      </w:pPr>
      <w:r>
        <w:rPr>
          <w:rFonts w:ascii="宋体" w:hAnsi="宋体" w:eastAsia="宋体" w:cs="宋体"/>
          <w:color w:val="000"/>
          <w:sz w:val="28"/>
          <w:szCs w:val="28"/>
        </w:rPr>
        <w:t xml:space="preserve">从3月开始，区科协结合党的群众路线教育实践活动，不定期到区内街道办科协、学校进行走访，了解他们的需要和困难，推进科普工作顺利开展。</w:t>
      </w:r>
    </w:p>
    <w:p>
      <w:pPr>
        <w:ind w:left="0" w:right="0" w:firstLine="560"/>
        <w:spacing w:before="450" w:after="450" w:line="312" w:lineRule="auto"/>
      </w:pPr>
      <w:r>
        <w:rPr>
          <w:rFonts w:ascii="宋体" w:hAnsi="宋体" w:eastAsia="宋体" w:cs="宋体"/>
          <w:color w:val="000"/>
          <w:sz w:val="28"/>
          <w:szCs w:val="28"/>
        </w:rPr>
        <w:t xml:space="preserve">1、加强与基层科协的沟通联系工作。为抓好各项科普工作，在每次开展活动前，区科协均组织工作人员到各基层科协、学校进行走访，征求他们的意见和建议，切实把工作做好。</w:t>
      </w:r>
    </w:p>
    <w:p>
      <w:pPr>
        <w:ind w:left="0" w:right="0" w:firstLine="560"/>
        <w:spacing w:before="450" w:after="450" w:line="312" w:lineRule="auto"/>
      </w:pPr>
      <w:r>
        <w:rPr>
          <w:rFonts w:ascii="宋体" w:hAnsi="宋体" w:eastAsia="宋体" w:cs="宋体"/>
          <w:color w:val="000"/>
          <w:sz w:val="28"/>
          <w:szCs w:val="28"/>
        </w:rPr>
        <w:t xml:space="preserve">2、规范办事流程。今年开始，区科协在积极推进各项工作的同时，进一步规范各项工作的办事流程，全面推行oa系统办公，进一步规范文件呈批、合同签订、档案整理等工作，提升工作效率。</w:t>
      </w:r>
    </w:p>
    <w:p>
      <w:pPr>
        <w:ind w:left="0" w:right="0" w:firstLine="560"/>
        <w:spacing w:before="450" w:after="450" w:line="312" w:lineRule="auto"/>
      </w:pPr>
      <w:r>
        <w:rPr>
          <w:rFonts w:ascii="宋体" w:hAnsi="宋体" w:eastAsia="宋体" w:cs="宋体"/>
          <w:color w:val="000"/>
          <w:sz w:val="28"/>
          <w:szCs w:val="28"/>
        </w:rPr>
        <w:t xml:space="preserve">二、上半年工作存在的不足</w:t>
      </w:r>
    </w:p>
    <w:p>
      <w:pPr>
        <w:ind w:left="0" w:right="0" w:firstLine="560"/>
        <w:spacing w:before="450" w:after="450" w:line="312" w:lineRule="auto"/>
      </w:pPr>
      <w:r>
        <w:rPr>
          <w:rFonts w:ascii="宋体" w:hAnsi="宋体" w:eastAsia="宋体" w:cs="宋体"/>
          <w:color w:val="000"/>
          <w:sz w:val="28"/>
          <w:szCs w:val="28"/>
        </w:rPr>
        <w:t xml:space="preserve">区科协在今年上半年做了大量的工作，取得了可喜的成绩。但与老百姓对科普知识日益增长的要求还有一定的差距，也存在一些问题：加强与基层科协工作人员之间的沟通联系还做得不够，对其开展科普工作的指导还不足;稿件质量整体还不是很高，需要进一步加强。在今后工作中认真总结，发扬成绩，克服工作中的缺点，为落实下一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企业科协工作总结七</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邪教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企业科协工作总结八</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加强党的建设。认真学习邓小平理论和“三个代表”重要思想，深入贯彻落实党的报告精神，加强社会主义荣辱观建设，引深精神建设，团结带领乡科协人员投身科技创新实践。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企业科协工作总结九</w:t>
      </w:r>
    </w:p>
    <w:p>
      <w:pPr>
        <w:ind w:left="0" w:right="0" w:firstLine="560"/>
        <w:spacing w:before="450" w:after="450" w:line="312" w:lineRule="auto"/>
      </w:pPr>
      <w:r>
        <w:rPr>
          <w:rFonts w:ascii="宋体" w:hAnsi="宋体" w:eastAsia="宋体" w:cs="宋体"/>
          <w:color w:val="000"/>
          <w:sz w:val="28"/>
          <w:szCs w:val="28"/>
        </w:rPr>
        <w:t xml:space="preserve">20xx年，遵义市科协在市委、市政府的领导和省科协的指导下，认真学习党的xx届三中、四中、五中、六中全会和习近平总书记系列重要讲话精神，省委十一届六次、七次全会和市委四届七次全会精神，深入领会全国科技创新大会、两院院士大会、中国科协第九次全国代表大会精神，按照中央、省委、市委关于加强和改进党的群团工作系列部署，结合自身实际，推动重大科普公共文化服务项目加快建设，青少年科技教育繁荣发展，服务创新驱动有力有为，科技人才家园温馨可亲，助力脱贫攻坚蹄疾步稳，省市目标任务全面完成，“十三五”科协事业实现良好开局。</w:t>
      </w:r>
    </w:p>
    <w:p>
      <w:pPr>
        <w:ind w:left="0" w:right="0" w:firstLine="560"/>
        <w:spacing w:before="450" w:after="450" w:line="312" w:lineRule="auto"/>
      </w:pPr>
      <w:r>
        <w:rPr>
          <w:rFonts w:ascii="宋体" w:hAnsi="宋体" w:eastAsia="宋体" w:cs="宋体"/>
          <w:color w:val="000"/>
          <w:sz w:val="28"/>
          <w:szCs w:val="28"/>
        </w:rPr>
        <w:t xml:space="preserve">一、围绕脱贫攻坚、创新驱动，服务经济社会发展</w:t>
      </w:r>
    </w:p>
    <w:p>
      <w:pPr>
        <w:ind w:left="0" w:right="0" w:firstLine="560"/>
        <w:spacing w:before="450" w:after="450" w:line="312" w:lineRule="auto"/>
      </w:pPr>
      <w:r>
        <w:rPr>
          <w:rFonts w:ascii="宋体" w:hAnsi="宋体" w:eastAsia="宋体" w:cs="宋体"/>
          <w:color w:val="000"/>
          <w:sz w:val="28"/>
          <w:szCs w:val="28"/>
        </w:rPr>
        <w:t xml:space="preserve">一是“智富行动”助力脱贫攻坚扎实推进。发挥科协优势，实施“智富行动”，加大科普项目培育、争取、实施力度。以4个国家扶贫开发重点县为主战场，培育农村科普示范基地11个、农村专业技术协会1个、农村科普带头人2名，开展农技培训56场次，发放培训资料15000余份，培训农民6000余人次，提供免费蔬菜种子1040包。争取中国科协“基层科普行动计划”项目16个，获奖补资金275万元，规范资金使用支出方式，保障涉农项目助农效益化；推荐上报科普惠农十年成果宣传项目5个，贵州电视台、贵州广播电台对推荐对象进行专题采访报道。争取省科协科技扶贫项目3个、科技致富“二传手”培训项目6个、“科普中国-贵州农村e站”建设项目26个，投入资金60.8万元，在扶持脱贫产业、开展农民培训、农技信息服务方面，发挥着促进作用。推荐“十三五”时期中国科协、省科协农村中学科技馆建设学校39所，建成投用1所。</w:t>
      </w:r>
    </w:p>
    <w:p>
      <w:pPr>
        <w:ind w:left="0" w:right="0" w:firstLine="560"/>
        <w:spacing w:before="450" w:after="450" w:line="312" w:lineRule="auto"/>
      </w:pPr>
      <w:r>
        <w:rPr>
          <w:rFonts w:ascii="宋体" w:hAnsi="宋体" w:eastAsia="宋体" w:cs="宋体"/>
          <w:color w:val="000"/>
          <w:sz w:val="28"/>
          <w:szCs w:val="28"/>
        </w:rPr>
        <w:t xml:space="preserve">二是多措并举加快定点帮扶贫困村脱贫进程。贯彻落实同步小康驻村、遍访贫困村贫困户、包干扶贫、党建扶贫系列工作部署，在人手紧张的情况下，抽调1名中层干部驻村帮扶，担任正安县小雅镇东山村党支部第一书记，以实施“智力精准扶贫”为载体，助力脱贫攻坚。该村白茶种植和肉牛养殖产业初具规模，我们充分发挥自身优势，加大扶持力度，争取和自筹资金14余万元，建设白茶科普示范基地1个，培养白茶种植科普带头人1名，完善科普基础设施一批，组织2个学会3名专家，为该村200余人次干部群众宣讲脱贫政策，开展白茶种植和肉牛养殖专门培训，推动脱贫产业发展壮大。帮助优化教育环境，为东山完小接入免费宽带，捐赠学生课桌100套、科普图书300套。帮助改善村支两委简陋的办公条件，建强村党支部，为全村党员干部上脱贫攻坚主题党课1次，中层以上干部结对帮扶各类贫困户30余户。</w:t>
      </w:r>
    </w:p>
    <w:p>
      <w:pPr>
        <w:ind w:left="0" w:right="0" w:firstLine="560"/>
        <w:spacing w:before="450" w:after="450" w:line="312" w:lineRule="auto"/>
      </w:pPr>
      <w:r>
        <w:rPr>
          <w:rFonts w:ascii="宋体" w:hAnsi="宋体" w:eastAsia="宋体" w:cs="宋体"/>
          <w:color w:val="000"/>
          <w:sz w:val="28"/>
          <w:szCs w:val="28"/>
        </w:rPr>
        <w:t xml:space="preserve">三是科技信息服务企业创新驱动成效明显。按照“推动创新、强化服务、拓展提升、开放协同、普惠共享”的工作理念，扎实推进科技信息企业推广应用服务，建立完善遵义市科技信息服务子站，开展了专利应用工程师培训、“专利资源库”推广、创新政策宣传、技术专家服务、应用典型示范企业培育、企业回访调查等系列工作，用精细化、精准化、专业化、信息化的科技服务，引导企业将科技信息快速转化为现实生产力，助力企业创新发展、提质增效。累计培训企业专利应用工程师102人（含企业高管35人），为105家企业注册“专利资源库”，组建36人专家团，服务企业18家，收集5项本地专家科技信息供企业转化利用。企业通过“专利资源库”查询、研究、消化吸收、转化应用，产生成果10家（均为应用典型示范企业），其中：产生新技术10家、新专利10项、新产品5个，累计为企业培育新技术人员30余人，创造直接经济效益9560万元、间接经济效益2600万元、避免盲目投入225万元，带动新增就业325人，取得良好经济效益和社会效益，遵义市科协在省科协项目实施工作总结会上作经验交流发言。正安县院士专家工作站建设有序推进，预计年前开站，将在服务该县产业发展发面发挥促进作用。</w:t>
      </w:r>
    </w:p>
    <w:p>
      <w:pPr>
        <w:ind w:left="0" w:right="0" w:firstLine="560"/>
        <w:spacing w:before="450" w:after="450" w:line="312" w:lineRule="auto"/>
      </w:pPr>
      <w:r>
        <w:rPr>
          <w:rFonts w:ascii="宋体" w:hAnsi="宋体" w:eastAsia="宋体" w:cs="宋体"/>
          <w:color w:val="000"/>
          <w:sz w:val="28"/>
          <w:szCs w:val="28"/>
        </w:rPr>
        <w:t xml:space="preserve">四是旅游科普助力全域旅游发展。以遵义市列入国家首批“全域旅游示范区”创建名单为契机，推广去年旅游科普基地创建经验，加大创建力度，推动创建工作向全域拓展。全市新建固定旅游科普宣传专栏、画廊、电子显示屏50余个，定期或不定期宣传景区（景点）科普知识和生活常识，为游客提供科普服务，达到丰富旅游内容、提升旅游品质与提高全民科学素质的有机结合。</w:t>
      </w:r>
    </w:p>
    <w:p>
      <w:pPr>
        <w:ind w:left="0" w:right="0" w:firstLine="560"/>
        <w:spacing w:before="450" w:after="450" w:line="312" w:lineRule="auto"/>
      </w:pPr>
      <w:r>
        <w:rPr>
          <w:rFonts w:ascii="宋体" w:hAnsi="宋体" w:eastAsia="宋体" w:cs="宋体"/>
          <w:color w:val="000"/>
          <w:sz w:val="28"/>
          <w:szCs w:val="28"/>
        </w:rPr>
        <w:t xml:space="preserve">二、围绕科学普及、人才培养，服务公民科学素质提升</w:t>
      </w:r>
    </w:p>
    <w:p>
      <w:pPr>
        <w:ind w:left="0" w:right="0" w:firstLine="560"/>
        <w:spacing w:before="450" w:after="450" w:line="312" w:lineRule="auto"/>
      </w:pPr>
      <w:r>
        <w:rPr>
          <w:rFonts w:ascii="宋体" w:hAnsi="宋体" w:eastAsia="宋体" w:cs="宋体"/>
          <w:color w:val="000"/>
          <w:sz w:val="28"/>
          <w:szCs w:val="28"/>
        </w:rPr>
        <w:t xml:space="preserve">制定《“十三五”全民科学素质行动计划纲要实施方案》，落实《20xx年遵义市全民科学素质工作要点》，以全民科学素质为统揽，推动科普基础设施建设、青少年科技教育和大众科普工作。</w:t>
      </w:r>
    </w:p>
    <w:p>
      <w:pPr>
        <w:ind w:left="0" w:right="0" w:firstLine="560"/>
        <w:spacing w:before="450" w:after="450" w:line="312" w:lineRule="auto"/>
      </w:pPr>
      <w:r>
        <w:rPr>
          <w:rFonts w:ascii="宋体" w:hAnsi="宋体" w:eastAsia="宋体" w:cs="宋体"/>
          <w:color w:val="000"/>
          <w:sz w:val="28"/>
          <w:szCs w:val="28"/>
        </w:rPr>
        <w:t xml:space="preserve">一是青少年科技竞赛活动热情依旧。高度重视青少年科技教育，突出与教育部门齐抓共管，强化骨干辅导教师队伍建设，持续推进青少年科技竞赛，促进青少年科技教育深入开展。全年开展市级科技辅导骨干教师培训2期，培训教师530余人，全市培训20xx余人次，3篇论文获第24届贵州省青少年科技辅导员论文一等奖。举办青少年科技创新大赛、机器人大赛、科学影像节三大青少年科技竞赛活动，其中，834件作品角逐创新大赛，比去年增加11.1%，评出一等奖86件、二等奖132件、三等奖197件、优秀组织单位8个；262支队伍角逐机器人大赛，评出一等奖30支、二等奖37支、三等奖41支；47件作品角逐科学影像活动，评出一等奖6件、二等奖10件、三等奖14件。</w:t>
      </w:r>
    </w:p>
    <w:p>
      <w:pPr>
        <w:ind w:left="0" w:right="0" w:firstLine="560"/>
        <w:spacing w:before="450" w:after="450" w:line="312" w:lineRule="auto"/>
      </w:pPr>
      <w:r>
        <w:rPr>
          <w:rFonts w:ascii="宋体" w:hAnsi="宋体" w:eastAsia="宋体" w:cs="宋体"/>
          <w:color w:val="000"/>
          <w:sz w:val="28"/>
          <w:szCs w:val="28"/>
        </w:rPr>
        <w:t xml:space="preserve">二是全国、全省青少年科技竞赛收获颇丰。精心组织，积极参加全国、全省青少年科技竞赛活动，获第31届全国青少年科技创新大赛一等奖2件、二等奖6件、三等奖1件、优秀创意奖6件；获第16届全国青少年机器人大赛一等奖队伍1支、二等奖队伍1支、三等奖队伍4支，遵义一中获评“全国优秀学校”，该校教师杨万金获评“全国优秀教练员”；获第7届全国科学影像节活动二等奖1件；获“宋庆龄少年儿童发明奖”金奖1件、银奖3件、铜奖3件，湄潭县实验小学获评“宋庆龄少年儿童科技发明示范基地”，汇川区工农小学教师蒲朝林获评“宋庆龄少年儿童科技发明辅导教师奖”，贵州省小学科学孙旭亮名师工作室获评“宋庆龄少年儿童科技发明组织奖”。获第31届贵州省青少年科技创新大赛一等奖35件、二等奖78件、三等奖69件；获贵州省第4届青少年机器人竞赛金牌7块、银牌12块、铜牌9块，获奖比例占全省58.3%；获第16届全国青少年机器人竞赛贵州区选拔赛一等奖队伍6支（进入国赛，其中，含全省高中组进入国赛的5支队伍）、二等奖队伍7支、三等奖队伍4支；获省科技馆杯首届科普剧表演大赛一等奖1件、三等奖4件、优秀奖3件、剧本奖1件，“优秀辅导员”教师15名。</w:t>
      </w:r>
    </w:p>
    <w:p>
      <w:pPr>
        <w:ind w:left="0" w:right="0" w:firstLine="560"/>
        <w:spacing w:before="450" w:after="450" w:line="312" w:lineRule="auto"/>
      </w:pPr>
      <w:r>
        <w:rPr>
          <w:rFonts w:ascii="宋体" w:hAnsi="宋体" w:eastAsia="宋体" w:cs="宋体"/>
          <w:color w:val="000"/>
          <w:sz w:val="28"/>
          <w:szCs w:val="28"/>
        </w:rPr>
        <w:t xml:space="preserve">三是青少年日常科技实践活动不断丰富。融入“大众创业、万众创新”潮流，拓展渠道，强化实践，激发青少年科技兴趣，树立创新创业志向。围绕“走近创客、体验创新”主题，全市1.2万余名学生参与20xx年青少年科学调查体验实践活动，8所学校入选省科协活动推广示范学校，绥阳县洋川小学入选“全国青少年科学调查体验活动示范学校”，创建“遵义市青少年创客教育示范学校”1所，成立上海青少年科学社遵义市第四初级中学分社，大力推广创客教育、创客文化、创客精神，激励青少年学生发奋图强，他日勇立潮头。组织6所高中33名学生赴国防科技大学、中山大学、华南理工大学参加20xx年全国高校科学营活动，开阔眼界，接触科学前沿，培养科学精神、创新精神和团队精神。</w:t>
      </w:r>
    </w:p>
    <w:p>
      <w:pPr>
        <w:ind w:left="0" w:right="0" w:firstLine="560"/>
        <w:spacing w:before="450" w:after="450" w:line="312" w:lineRule="auto"/>
      </w:pPr>
      <w:r>
        <w:rPr>
          <w:rFonts w:ascii="宋体" w:hAnsi="宋体" w:eastAsia="宋体" w:cs="宋体"/>
          <w:color w:val="000"/>
          <w:sz w:val="28"/>
          <w:szCs w:val="28"/>
        </w:rPr>
        <w:t xml:space="preserve">四是科普公共文化服务设施进一步完善。加快遵义科技馆项目建设，成立专项工作领导小组，主要领导亲自抓，选调专门人才配合抓，远赴东部发达地区考察学习建设经验，使停工一年有余的科技馆建设重回正轨。围绕“场馆建设一流、展教设备一流、管理水平一流”的定位，“展品展项为基础、教育活动为主体、创新创造为目标”的核心内容，完善了《装修布展深化设计方案》，主体工程扫尾、公共区域装修、球幕影院建设、装修布展前期准备、装修布展招投标系列工作快速推进。创建命名市级科普教育基地2个、科普示范社区8个，受委托检查验收省级科普示范基地创建单位9个，检查结果全部合格，赤水桫椤博物馆入选全省“我最喜爱的科普教育基地”，全市新增科普大篷车4辆。</w:t>
      </w:r>
    </w:p>
    <w:p>
      <w:pPr>
        <w:ind w:left="0" w:right="0" w:firstLine="560"/>
        <w:spacing w:before="450" w:after="450" w:line="312" w:lineRule="auto"/>
      </w:pPr>
      <w:r>
        <w:rPr>
          <w:rFonts w:ascii="宋体" w:hAnsi="宋体" w:eastAsia="宋体" w:cs="宋体"/>
          <w:color w:val="000"/>
          <w:sz w:val="28"/>
          <w:szCs w:val="28"/>
        </w:rPr>
        <w:t xml:space="preserve">五是主题科普宣传活动覆盖面宽受众广。全国科普日活动围绕“创新放飞梦想，科技引领未来”主题，市主场举办了青少年科技创新展示答辩、科普大篷车集中宣传、专家送科普进社区、科普剧表演、青少年创客成果展示系列活动，全市共举办科普专题讲座（报告会）36场，发放宣传资料8万余份（册），展出展板、挂图5000余幅，赠送环保袋子1000余个，医疗义诊5000余人次，受益群众8万余人，遵义市科协、湄潭县科协获评20xx年全国科普日活动“优秀组织单位”。持续深入开展“百万公众网络学习工程”活动，全市广大公众通过学习，参与成效测试523658人1261510人次（超省下人数20.6%，比去年增加21.5%，其中，手机测试26760人，获评“手机成效测试赛区”），平均测试成绩63.82分；组织参加第三届贵州省全民科学素质知识电视大赛，获“优秀奖”。流动科技馆巡展走进汇川、桐梓、红花岗、赤水、习水等县（市、区），接待参观群众3万余人次，《贵州日报》对桐梓站巡展进行了宣传报道。</w:t>
      </w:r>
    </w:p>
    <w:p>
      <w:pPr>
        <w:ind w:left="0" w:right="0" w:firstLine="560"/>
        <w:spacing w:before="450" w:after="450" w:line="312" w:lineRule="auto"/>
      </w:pPr>
      <w:r>
        <w:rPr>
          <w:rFonts w:ascii="宋体" w:hAnsi="宋体" w:eastAsia="宋体" w:cs="宋体"/>
          <w:color w:val="000"/>
          <w:sz w:val="28"/>
          <w:szCs w:val="28"/>
        </w:rPr>
        <w:t xml:space="preserve">三、围绕举荐人才、优化环境，服务科技工作者成长成才</w:t>
      </w:r>
    </w:p>
    <w:p>
      <w:pPr>
        <w:ind w:left="0" w:right="0" w:firstLine="560"/>
        <w:spacing w:before="450" w:after="450" w:line="312" w:lineRule="auto"/>
      </w:pPr>
      <w:r>
        <w:rPr>
          <w:rFonts w:ascii="宋体" w:hAnsi="宋体" w:eastAsia="宋体" w:cs="宋体"/>
          <w:color w:val="000"/>
          <w:sz w:val="28"/>
          <w:szCs w:val="28"/>
        </w:rPr>
        <w:t xml:space="preserve">一是举荐人才树典型。发现、宣传优秀人才，大力营造尊重劳动、尊重知识、尊重人才、尊重创造浓厚氛围，珍惜每次推优荐才机会，树立优秀科技工作者模范，引领全市广大科技工作者立足岗位，创新争先，积极践行社会主义核心价值观。遵义师范学院教授、物理与机电工程学院院长、市物理学会会长杨友昌荣获第七届全国优秀科技工作者表彰；遵义医学院贺春阳博士入选中国科协20xx-20xx年度“青年人才托举工程”培养名单，是全省入选该项目的优秀青年科技才俊；5人荣获第七届“贵州省优秀科技工作者”表彰，是除贵阳市外被表彰人选最多的市（州），5个集体、10名个人荣获贵州省第五届科普工作先进集体和先进个人表彰。向省科协推荐全国科协系统先进集体侯选对象1个、全国科协系统先进个人侯选对象2名。以“遵义公众科技网”为平台，加强了优秀科技工作者宣传力度。</w:t>
      </w:r>
    </w:p>
    <w:p>
      <w:pPr>
        <w:ind w:left="0" w:right="0" w:firstLine="560"/>
        <w:spacing w:before="450" w:after="450" w:line="312" w:lineRule="auto"/>
      </w:pPr>
      <w:r>
        <w:rPr>
          <w:rFonts w:ascii="宋体" w:hAnsi="宋体" w:eastAsia="宋体" w:cs="宋体"/>
          <w:color w:val="000"/>
          <w:sz w:val="28"/>
          <w:szCs w:val="28"/>
        </w:rPr>
        <w:t xml:space="preserve">二是净化学风扬正气。深入开展科学道德和学风建设宣讲活动，不断深化教育效果，优化学术环境，树立良好学风，促进学术诚信。邀请2名模范科技工作者，为全市5所高校和市农科院1000余名教师、科研人员、研究生和高年级本科生，作题为《科研学风与人才成长》《加强科学道德和学风建设宣讲，提高高校教师教学科研能力》的主题报告，各高校以观看视频、专题报告、主题班会、展板宣传等形式，开展了系列自主宣讲教育活动，进一步弘扬了科学精神、科学道德、科学伦理和科学规范。</w:t>
      </w:r>
    </w:p>
    <w:p>
      <w:pPr>
        <w:ind w:left="0" w:right="0" w:firstLine="560"/>
        <w:spacing w:before="450" w:after="450" w:line="312" w:lineRule="auto"/>
      </w:pPr>
      <w:r>
        <w:rPr>
          <w:rFonts w:ascii="宋体" w:hAnsi="宋体" w:eastAsia="宋体" w:cs="宋体"/>
          <w:color w:val="000"/>
          <w:sz w:val="28"/>
          <w:szCs w:val="28"/>
        </w:rPr>
        <w:t xml:space="preserve">三是服务学会促和谐。发挥学会主体作用，支持学会加强社会服务能力、学术科研能力、会员凝聚能力建设，以学会科普、学术交流、学科竞赛等活动为载体，不断提升社会影响力、学术公信力和会员凝聚力。市护理学会开展了以“健康遵义，科普助力”为主题的“5·12国际护士节”系列科普活动，全市30所医院425人参与活动，发放宣传资料6574份（册），展出展板150块，测量血压（血糖）3083人，接受群众咨询2680人，心肺复苏指导75人，发放药品30盒；市心理健康学会送食品安全科普知识进社区，培训群众50余人。向市人社局推荐市直学会“15851”人才资助项目2项；市心理健康学会举办20xx年全市睡眠、情绪障碍诊疗新进展学术会议，培训行业科技工作者200余名，促进了学会学术能力提升，增强了行业影响；市物理学会举办20xx年电子组装大赛，300余名大学生参赛，表彰奖励35人，进一步促进了学会学科发展。</w:t>
      </w:r>
    </w:p>
    <w:p>
      <w:pPr>
        <w:ind w:left="0" w:right="0" w:firstLine="560"/>
        <w:spacing w:before="450" w:after="450" w:line="312" w:lineRule="auto"/>
      </w:pPr>
      <w:r>
        <w:rPr>
          <w:rFonts w:ascii="宋体" w:hAnsi="宋体" w:eastAsia="宋体" w:cs="宋体"/>
          <w:color w:val="000"/>
          <w:sz w:val="28"/>
          <w:szCs w:val="28"/>
        </w:rPr>
        <w:t xml:space="preserve">四、围绕提升素质、优化作风，全面加强自身能力建设</w:t>
      </w:r>
    </w:p>
    <w:p>
      <w:pPr>
        <w:ind w:left="0" w:right="0" w:firstLine="560"/>
        <w:spacing w:before="450" w:after="450" w:line="312" w:lineRule="auto"/>
      </w:pPr>
      <w:r>
        <w:rPr>
          <w:rFonts w:ascii="宋体" w:hAnsi="宋体" w:eastAsia="宋体" w:cs="宋体"/>
          <w:color w:val="000"/>
          <w:sz w:val="28"/>
          <w:szCs w:val="28"/>
        </w:rPr>
        <w:t xml:space="preserve">一是深入学习贯彻中国科协九大精神。中国科协第九次全国代表大会召开，对科协系统未来五年工作作出顶层设计，市科协主席陈晓灵作为中国科协九大代表，会后及时组织召开专题会议，传达会议精神，要求全市科协系统深入学习，深刻领会，切实把思想统一到习近平总书记的重要讲话精神上来，把行动体现到科协“四服务”职责和“三型”组织建设上来，积极动员全市广大科技工作者创新争先，为遵义改革发展做出新的更大贡献。</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组织机关全体党员干部，深入学习党章党规党纪和习近平总书记系列重要讲话精神，站稳科协工作的政治立场。通过上专题党课、重温入党誓词、集中学习、参观革命纪念馆（遗址）、党员活动日、专题讨论、民生体验等丰富多彩的形式，深学笃行党员干部肩负的职责和使命，结合科协工作实际，认真贯彻落实党的群团工作方针政策，按照市委、市政府和省科协的工作要求，践行“四讲四有”，不讲条件，不打折扣，狠抓落实，充分发挥科协联系服务科技工作者的桥梁纽带作用。</w:t>
      </w:r>
    </w:p>
    <w:p>
      <w:pPr>
        <w:ind w:left="0" w:right="0" w:firstLine="560"/>
        <w:spacing w:before="450" w:after="450" w:line="312" w:lineRule="auto"/>
      </w:pPr>
      <w:r>
        <w:rPr>
          <w:rFonts w:ascii="宋体" w:hAnsi="宋体" w:eastAsia="宋体" w:cs="宋体"/>
          <w:color w:val="000"/>
          <w:sz w:val="28"/>
          <w:szCs w:val="28"/>
        </w:rPr>
        <w:t xml:space="preserve">三是加强干部能力素质建设。把学习培训作为提升干部素质的重要手段，严格执行干部职工集中学习制度，开展集中学习20次，认真学习党的路线方针政策、科协业务、科学知识、法律法规、党纪条规等内容。首次举办遵义市科协系统干部能力提升培训班，培训市县两级科协机关、学会、企业科协干部50名，进一步提升了科协系统干部的党性修养和履职能力。保障干部参加上级部门调训、外出学习培训、考察学习等形式多样的学习活动，基本实现干部职工每人参加1次集中培训或外出考察学习，在学习中开阔眼界、开放思路、激活思维。</w:t>
      </w:r>
    </w:p>
    <w:p>
      <w:pPr>
        <w:ind w:left="0" w:right="0" w:firstLine="560"/>
        <w:spacing w:before="450" w:after="450" w:line="312" w:lineRule="auto"/>
      </w:pPr>
      <w:r>
        <w:rPr>
          <w:rFonts w:ascii="宋体" w:hAnsi="宋体" w:eastAsia="宋体" w:cs="宋体"/>
          <w:color w:val="000"/>
          <w:sz w:val="28"/>
          <w:szCs w:val="28"/>
        </w:rPr>
        <w:t xml:space="preserve">四是落实从严管党治党要求。严格落实党风廉政建设责任制，认真履行全面从严治党主体责任和一岗双责，抓早抓小，注重预防，发现问题及时提醒纠正，三公经费按季公开，部门预决算信息及时公开，重要工作信息主动公开，自觉接受社会监督。开展党风廉政警示教育月活动，组织干部职工学习准则条例、接受革命历史传统教育、观看警示教育话剧、撰写心得体会，自觉筑牢拒腐防变的心理防线。开展违规滥办酒席清理、领导干部违规兼职清理、xx大以来扶贫资金自查等专项整治，强化纪律意识，保障风清气正。</w:t>
      </w:r>
    </w:p>
    <w:p>
      <w:pPr>
        <w:ind w:left="0" w:right="0" w:firstLine="560"/>
        <w:spacing w:before="450" w:after="450" w:line="312" w:lineRule="auto"/>
      </w:pPr>
      <w:r>
        <w:rPr>
          <w:rFonts w:ascii="宋体" w:hAnsi="宋体" w:eastAsia="宋体" w:cs="宋体"/>
          <w:color w:val="000"/>
          <w:sz w:val="28"/>
          <w:szCs w:val="28"/>
        </w:rPr>
        <w:t xml:space="preserve">五是塑造科协良好形象。加强科协工作对外宣传，增强科协组织影响力和凝聚力。建立遵义市科协系统交流微信群，成为我市科协系统干部职工交流工作经验、发布工作信息的重要平台。加大遵义公众科技网信息更新力度，重要工作信息、政策咨询及时发布，累计更新发布信息152条，编辑简报63期，报送省科协网站后台信息66条。加强同遵义日报社、遵义电视台的联系，重要工作、大型活动及时报道，扩大科协工作的社会影响。</w:t>
      </w:r>
    </w:p>
    <w:p>
      <w:pPr>
        <w:ind w:left="0" w:right="0" w:firstLine="560"/>
        <w:spacing w:before="450" w:after="450" w:line="312" w:lineRule="auto"/>
      </w:pPr>
      <w:r>
        <w:rPr>
          <w:rFonts w:ascii="宋体" w:hAnsi="宋体" w:eastAsia="宋体" w:cs="宋体"/>
          <w:color w:val="000"/>
          <w:sz w:val="28"/>
          <w:szCs w:val="28"/>
        </w:rPr>
        <w:t xml:space="preserve">全面总结成绩的同时，我们也清醒地认识到存在的问题，主要体现在：结合五大新发展理念、省委对遵义工作新定位开展科协工作的创造性不够；科普知识有效供给与公民科普文化需求还有差距；为党委政府科学决策服务的能力建设任重道远等方面。我们将坚持问题导向，不忘初心，继续前进，按照中国科协九大的安排部署，全面深化全市科协系统改革，团结号召全市广大科技工作者勇立潮头、创新争先，千方百计走好全市科协系统在新时期的长征路，为“坚持红色传承，推动绿色发展，奋力打造西部内陆开放新高地”做出新的更大贡献。</w:t>
      </w:r>
    </w:p>
    <w:p>
      <w:pPr>
        <w:ind w:left="0" w:right="0" w:firstLine="560"/>
        <w:spacing w:before="450" w:after="450" w:line="312" w:lineRule="auto"/>
      </w:pPr>
      <w:r>
        <w:rPr>
          <w:rFonts w:ascii="宋体" w:hAnsi="宋体" w:eastAsia="宋体" w:cs="宋体"/>
          <w:color w:val="000"/>
          <w:sz w:val="28"/>
          <w:szCs w:val="28"/>
        </w:rPr>
        <w:t xml:space="preserve">遵义市科协</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企业科协工作总结篇十</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州科协的指导下，我县科协坚持从实际出发，以《科普法》为动力，以中国科协提出的“三个服务，一个建设”为指导思想，不断加强自身建设,完善内部管理,充分发挥自身优势，主动争取社会各方面的支持，围绕县委、县政府的中心工作，动员和组织广大科技工作者积极投身科普，积极组织开展科普活动，大力开展科技培训，广泛开展科普宣传，认真推广科技成果，全县科普工作取得了较显著的成效。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1、创新科普活动方式，打造精品科普活动。今年科普活动项目较多，我们主要在突出实效上下功夫。一是创新活动方式，认真组织好“元月科技活动周”、“五月科技活动周”、“十月科普大行动”等大型科普活动。参加活动的部门和单位达___多个，参加活动的专家和科普工作者___多人次，活动覆盖面___%以上，直接受益群众___万多人次;二是联合有关部门，共同开展主题科普活动。我们和县计生局一起联合举办“科学·人口”主题科普活动，我们主动争取县委、县政府和县直有关部门以及社会有关方面的大力支持，将“科学·人口”主题科普活动和生态文明村建设、卫生保健等宣传活动紧密结合在一起，邀请县领导亲自参加活动，从而使此项活动达到最佳效果，参加活动的单位近___个，活动项目___多项，人数达___万多人次;三是抓好科技下乡和科技咨询活动。一年来，组织全县科协系统共开展科技咨询活动___期，接待咨询人数___万人次;组织“三下乡”活动___次，参加活动的专家___人次，参加活动的群众___万多人次;五是利用社会力量，开展科普活动。今年我们配合州科普教育基地开展___科普知识教育活动，让儿童、青少年了___知识。组织中小学生到县气象观测站、县图书馆两个科普教育基地开展活动，拓宽了青少年的视野，丰富了青少年的生活。六是开展青少年爱科学实践活动。我们和县教育局、团县委等部门组织开展“爱科学实践活动”，组织开展青少年科技创新大赛，组织学生参加“科学·人口”主题科普活动，组织举行“七巧板”科技制作活动，组织开展“创造发明”科普系列讲座，组织开展青少年科技作品展等活动，全县中小学生参加活动___人，参与率达到___%。</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宋体" w:hAnsi="宋体" w:eastAsia="宋体" w:cs="宋体"/>
          <w:color w:val="000"/>
          <w:sz w:val="28"/>
          <w:szCs w:val="28"/>
        </w:rPr>
        <w:t xml:space="preserve">6、发挥群团优势，竭力为社会服务。一是组织学会、协会开展学术研究和学术交流。我们协助组织了县老科技工作者协会和县园艺学会邀请州水果专家到我县研讨水果生产技术，邀请水果专家到我县作___管理技术讲座;组织开展了我县自然科学优秀学术论文评审活动，为科技工作者提供学术交流平台;二是组织科协间相互交流。</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1、由于积极主动经常性地宣传科协的性质、地位和作用不够，致使少数部门及干部对科协认识不足，在发挥科协做“党的群众工作”、“国家科技工作”的作用中，体现群团优势有一定的困难。</w:t>
      </w:r>
    </w:p>
    <w:p>
      <w:pPr>
        <w:ind w:left="0" w:right="0" w:firstLine="560"/>
        <w:spacing w:before="450" w:after="450" w:line="312" w:lineRule="auto"/>
      </w:pPr>
      <w:r>
        <w:rPr>
          <w:rFonts w:ascii="宋体" w:hAnsi="宋体" w:eastAsia="宋体" w:cs="宋体"/>
          <w:color w:val="000"/>
          <w:sz w:val="28"/>
          <w:szCs w:val="28"/>
        </w:rPr>
        <w:t xml:space="preserve">2、由于科普经费保证机制尚未完善，科普经费仍显不足，广泛开展科普宣传、科技培训及各种形式的学会活动、青少年科技活动等受到严重制约。倾听科技工作者的呼声、为科技工作者办事有一定的局限性，科协作为“桥梁纽带作用”、“科技工作者之家”的职能没有很好的突出出来，也没有真正成为“科普工作主力军”。</w:t>
      </w:r>
    </w:p>
    <w:p>
      <w:pPr>
        <w:ind w:left="0" w:right="0" w:firstLine="560"/>
        <w:spacing w:before="450" w:after="450" w:line="312" w:lineRule="auto"/>
      </w:pPr>
      <w:r>
        <w:rPr>
          <w:rFonts w:ascii="宋体" w:hAnsi="宋体" w:eastAsia="宋体" w:cs="宋体"/>
          <w:color w:val="000"/>
          <w:sz w:val="28"/>
          <w:szCs w:val="28"/>
        </w:rPr>
        <w:t xml:space="preserve">3、科协工作尚缺激励机制，科技与经济脱节的问题还没有得到根本解决，广大科技工作者参与经济工作的积极性和创造性还有待于进一步提高。</w:t>
      </w:r>
    </w:p>
    <w:p>
      <w:pPr>
        <w:ind w:left="0" w:right="0" w:firstLine="560"/>
        <w:spacing w:before="450" w:after="450" w:line="312" w:lineRule="auto"/>
      </w:pPr>
      <w:r>
        <w:rPr>
          <w:rFonts w:ascii="宋体" w:hAnsi="宋体" w:eastAsia="宋体" w:cs="宋体"/>
          <w:color w:val="000"/>
          <w:sz w:val="28"/>
          <w:szCs w:val="28"/>
        </w:rPr>
        <w:t xml:space="preserve">4、农村专业技术协会是农村产业结构调整的必然产物，也是实现农业标准化生产的主力军，但由于缺乏财力的支持和政策的倾斜，制约了农村专业技术协会的发展，抑制了农技协的发展势头。</w:t>
      </w:r>
    </w:p>
    <w:p>
      <w:pPr>
        <w:ind w:left="0" w:right="0" w:firstLine="560"/>
        <w:spacing w:before="450" w:after="450" w:line="312" w:lineRule="auto"/>
      </w:pPr>
      <w:r>
        <w:rPr>
          <w:rFonts w:ascii="宋体" w:hAnsi="宋体" w:eastAsia="宋体" w:cs="宋体"/>
          <w:color w:val="000"/>
          <w:sz w:val="28"/>
          <w:szCs w:val="28"/>
        </w:rPr>
        <w:t xml:space="preserve">三、来年工作思路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实施《科普法》，紧紧围绕县委、县政府的中心工作，与时俱进，不断创新，面向国际化、社会化、信息化，进一步提升经济技术协作、科学普及等工作的水平，充分调动和发挥广大科技工作者的积极性、主动性和创造性，为我县全面建设小康社会和促进科普事业发展做出新的贡献。</w:t>
      </w:r>
    </w:p>
    <w:p>
      <w:pPr>
        <w:ind w:left="0" w:right="0" w:firstLine="560"/>
        <w:spacing w:before="450" w:after="450" w:line="312" w:lineRule="auto"/>
      </w:pPr>
      <w:r>
        <w:rPr>
          <w:rFonts w:ascii="宋体" w:hAnsi="宋体" w:eastAsia="宋体" w:cs="宋体"/>
          <w:color w:val="000"/>
          <w:sz w:val="28"/>
          <w:szCs w:val="28"/>
        </w:rPr>
        <w:t xml:space="preserve">(二)科普工作要点</w:t>
      </w:r>
    </w:p>
    <w:p>
      <w:pPr>
        <w:ind w:left="0" w:right="0" w:firstLine="560"/>
        <w:spacing w:before="450" w:after="450" w:line="312" w:lineRule="auto"/>
      </w:pPr>
      <w:r>
        <w:rPr>
          <w:rFonts w:ascii="宋体" w:hAnsi="宋体" w:eastAsia="宋体" w:cs="宋体"/>
          <w:color w:val="000"/>
          <w:sz w:val="28"/>
          <w:szCs w:val="28"/>
        </w:rPr>
        <w:t xml:space="preserve">1、广泛开展形式多样、内容丰富、效果明显的群众性科普活动。</w:t>
      </w:r>
    </w:p>
    <w:p>
      <w:pPr>
        <w:ind w:left="0" w:right="0" w:firstLine="560"/>
        <w:spacing w:before="450" w:after="450" w:line="312" w:lineRule="auto"/>
      </w:pPr>
      <w:r>
        <w:rPr>
          <w:rFonts w:ascii="宋体" w:hAnsi="宋体" w:eastAsia="宋体" w:cs="宋体"/>
          <w:color w:val="000"/>
          <w:sz w:val="28"/>
          <w:szCs w:val="28"/>
        </w:rPr>
        <w:t xml:space="preserve">2、大力开展科技人才培训。</w:t>
      </w:r>
    </w:p>
    <w:p>
      <w:pPr>
        <w:ind w:left="0" w:right="0" w:firstLine="560"/>
        <w:spacing w:before="450" w:after="450" w:line="312" w:lineRule="auto"/>
      </w:pPr>
      <w:r>
        <w:rPr>
          <w:rFonts w:ascii="宋体" w:hAnsi="宋体" w:eastAsia="宋体" w:cs="宋体"/>
          <w:color w:val="000"/>
          <w:sz w:val="28"/>
          <w:szCs w:val="28"/>
        </w:rPr>
        <w:t xml:space="preserve">3、积极开展经济技术协作，促进科技成果的转化。</w:t>
      </w:r>
    </w:p>
    <w:p>
      <w:pPr>
        <w:ind w:left="0" w:right="0" w:firstLine="560"/>
        <w:spacing w:before="450" w:after="450" w:line="312" w:lineRule="auto"/>
      </w:pPr>
      <w:r>
        <w:rPr>
          <w:rFonts w:ascii="宋体" w:hAnsi="宋体" w:eastAsia="宋体" w:cs="宋体"/>
          <w:color w:val="000"/>
          <w:sz w:val="28"/>
          <w:szCs w:val="28"/>
        </w:rPr>
        <w:t xml:space="preserve">4、加强科普宣传，发挥科普阵地作用。</w:t>
      </w:r>
    </w:p>
    <w:p>
      <w:pPr>
        <w:ind w:left="0" w:right="0" w:firstLine="560"/>
        <w:spacing w:before="450" w:after="450" w:line="312" w:lineRule="auto"/>
      </w:pPr>
      <w:r>
        <w:rPr>
          <w:rFonts w:ascii="宋体" w:hAnsi="宋体" w:eastAsia="宋体" w:cs="宋体"/>
          <w:color w:val="000"/>
          <w:sz w:val="28"/>
          <w:szCs w:val="28"/>
        </w:rPr>
        <w:t xml:space="preserve">5、建设好“科技工作者之家”。</w:t>
      </w:r>
    </w:p>
    <w:p>
      <w:pPr>
        <w:ind w:left="0" w:right="0" w:firstLine="560"/>
        <w:spacing w:before="450" w:after="450" w:line="312" w:lineRule="auto"/>
      </w:pPr>
      <w:r>
        <w:rPr>
          <w:rFonts w:ascii="黑体" w:hAnsi="黑体" w:eastAsia="黑体" w:cs="黑体"/>
          <w:color w:val="000000"/>
          <w:sz w:val="34"/>
          <w:szCs w:val="34"/>
          <w:b w:val="1"/>
          <w:bCs w:val="1"/>
        </w:rPr>
        <w:t xml:space="preserve">企业科协工作总结篇十一</w:t>
      </w:r>
    </w:p>
    <w:p>
      <w:pPr>
        <w:ind w:left="0" w:right="0" w:firstLine="560"/>
        <w:spacing w:before="450" w:after="450" w:line="312" w:lineRule="auto"/>
      </w:pPr>
      <w:r>
        <w:rPr>
          <w:rFonts w:ascii="宋体" w:hAnsi="宋体" w:eastAsia="宋体" w:cs="宋体"/>
          <w:color w:val="000"/>
          <w:sz w:val="28"/>
          <w:szCs w:val="28"/>
        </w:rPr>
        <w:t xml:space="preserve">20xx年，无锡市科协系统认真学习贯彻省、市党代会精神和中国科协、省科协代表大会精神，坚持科学发展观，团结带领广大科技工作者，坚定地把促进科技创新，推动城市转型作为基本职责，服务大局，创新工作，突出重点，提升水平，为实现科协工作良好开局奠定了坚实基础，为促进全市经济和社会发展，推动全市科技事业进步作出了积极的贡献。在5月下旬召开的中国科协“八大”闭幕式上，无锡市科协被授予全国科协系统先进集体荣誉称号。</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一是加强与海外科研机构和科技团体的合作，有效构筑引智引才的网络体系。在中国科协、江苏省科协的关心支持下，4月份，中国科协“海智计划”江苏(无锡)工作基地正式挂牌运行。市科协紧紧抓住这一契机，以海智基地为载体，加强与海外科研机构和科技团体的合作。</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xx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组建了中国(无锡)海智创新联盟，德国弗劳恩霍夫应用研究促进协会、芬兰国家应用研究院、美国科罗拉多州立大学、日本东京大学泛在网络研究所等国外科研机构和科技团体在内的26家单位欣然加入联盟，建立了国际科技资源的共享流转平台。我会还根据无锡市产业发展需求和产业人才需求，赴芬兰、德国、美国、加拿大等国举行“无锡引智引才推介会”，广泛宣传“无锡千人计划”、“530计划”、“泛530计划”政策，吸引海外人才到无锡进行投资和创业。</w:t>
      </w:r>
    </w:p>
    <w:p>
      <w:pPr>
        <w:ind w:left="0" w:right="0" w:firstLine="560"/>
        <w:spacing w:before="450" w:after="450" w:line="312" w:lineRule="auto"/>
      </w:pPr>
      <w:r>
        <w:rPr>
          <w:rFonts w:ascii="宋体" w:hAnsi="宋体" w:eastAsia="宋体" w:cs="宋体"/>
          <w:color w:val="000"/>
          <w:sz w:val="28"/>
          <w:szCs w:val="28"/>
        </w:rPr>
        <w:t xml:space="preserve">二是成功举办20xx中国(无锡)海智洽谈会，有效搭建引才引智的活动载体。为充分发挥海外智力资源和人才资源的优势，为海外科技团体、专家学者为国服务搭建平台，我会按照市委、市政府目标任务书的要求，积极落实20xx“中国(无锡)海智洽谈会”各项筹备工作。11月19日至20日，由中国科协、无锡市委、市政府主办，以“创新、低碳、融合、共赢”为主题的20xx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本次洽谈会上无锡本土企业和海外科研机构、社会团体就290个项目进行了现场洽谈和网络视频洽谈，项目涉及电子信息、物联网、新能源、新材料、生物医药和环保等新兴产业。其中，150个项目进行了现场洽谈，140个项目进行了视频洽谈。百余个项目达成了进一步深入洽谈的意向。</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中国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宋体" w:hAnsi="宋体" w:eastAsia="宋体" w:cs="宋体"/>
          <w:color w:val="000"/>
          <w:sz w:val="28"/>
          <w:szCs w:val="28"/>
        </w:rPr>
        <w:t xml:space="preserve">四是运用海外资源开展国际科技交流，有效拓展科技交流的领域和范围。6月7～8日，市科协和新区联合举办了第二届中日物联网技术论坛。日本东京大学教授、泛在网研究所所长坂村健，日本ntt网络解决方案研究所所长岸上顺一等11位日本物联网专家和中国工程院院士许居衍，无锡物联网产业研究院院长刘海涛等30余位国内物联网专家聚首无锡，交流学术见解，探讨合作方式。我们还注重依托自身的网络体系，拓展与国际民间科技组织的合作交流。</w:t>
      </w:r>
    </w:p>
    <w:p>
      <w:pPr>
        <w:ind w:left="0" w:right="0" w:firstLine="560"/>
        <w:spacing w:before="450" w:after="450" w:line="312" w:lineRule="auto"/>
      </w:pPr>
      <w:r>
        <w:rPr>
          <w:rFonts w:ascii="宋体" w:hAnsi="宋体" w:eastAsia="宋体" w:cs="宋体"/>
          <w:color w:val="000"/>
          <w:sz w:val="28"/>
          <w:szCs w:val="28"/>
        </w:rPr>
        <w:t xml:space="preserve">在市科协的牵线搭桥和指导服务下，芬兰赫德米亚公司与无锡传感网国际创新园(微纳园)就建立中芬(无锡)国际技术转移中心达成了合作意向，并签署了合作协议。国际多媒体协会与无锡广电集团就数字创意产业领域国际合作事宜达成了初步意向，并签订了合作备忘录。市科协全年先后接待了美国科罗拉多州立大学、中日经济文化交流协会等海外专家、海智专家共68人次。市科协还利用自身的资源平台，推荐无锡科技人员5个批次出访南美、澳洲和中国台湾，参加高层次、跨学科的学术交流和考察活动，拓宽了科技工作者的视野和学术水平。</w:t>
      </w:r>
    </w:p>
    <w:p>
      <w:pPr>
        <w:ind w:left="0" w:right="0" w:firstLine="560"/>
        <w:spacing w:before="450" w:after="450" w:line="312" w:lineRule="auto"/>
      </w:pPr>
      <w:r>
        <w:rPr>
          <w:rFonts w:ascii="宋体" w:hAnsi="宋体" w:eastAsia="宋体" w:cs="宋体"/>
          <w:color w:val="000"/>
          <w:sz w:val="28"/>
          <w:szCs w:val="28"/>
        </w:rPr>
        <w:t xml:space="preserve">二、全面启动全民科学素质工作，努力构建科普工作的长效机制。</w:t>
      </w:r>
    </w:p>
    <w:p>
      <w:pPr>
        <w:ind w:left="0" w:right="0" w:firstLine="560"/>
        <w:spacing w:before="450" w:after="450" w:line="312" w:lineRule="auto"/>
      </w:pPr>
      <w:r>
        <w:rPr>
          <w:rFonts w:ascii="宋体" w:hAnsi="宋体" w:eastAsia="宋体" w:cs="宋体"/>
          <w:color w:val="000"/>
          <w:sz w:val="28"/>
          <w:szCs w:val="28"/>
        </w:rPr>
        <w:t xml:space="preserve">一是加强科普示范体系建设，稳步推进科普示范创建工作。以全国和省级科普示范县(市、区)创建工作为龙头，建立健全科普工作运行机制。召开了科普创建工作推进会，对各市(县)区的科普创建工作进行了专项检查，针对科普创建工作中存在的突出问题，切实抓好各项整改工作，以此提升全市科普创建工作的整体水平。5月30日，在中国科协“八大”闭幕式上，我市江阴、宜兴、锡山、惠山、滨湖喜获全国科普示范县(市、区)奖牌。</w:t>
      </w:r>
    </w:p>
    <w:p>
      <w:pPr>
        <w:ind w:left="0" w:right="0" w:firstLine="560"/>
        <w:spacing w:before="450" w:after="450" w:line="312" w:lineRule="auto"/>
      </w:pPr>
      <w:r>
        <w:rPr>
          <w:rFonts w:ascii="宋体" w:hAnsi="宋体" w:eastAsia="宋体" w:cs="宋体"/>
          <w:color w:val="000"/>
          <w:sz w:val="28"/>
          <w:szCs w:val="28"/>
        </w:rPr>
        <w:t xml:space="preserve">同时，积极推动崇安、南长、北塘、新区创建省级科普示范县(市、区)，12月底，四个区全部通过省级考核检查并获省科普示范县(市、区)荣誉称号。这样，我市九个市(县、区)实现了全国科普示范县(市、区)和省级科普示范县(市、区)的全覆盖。同时，我市还注重加大科普示范社区(村)的创建力度，将科普示范社区(村)的创建工作纳入全市幸福社区创建工作和幸福村创建工作之中，进行统一规划、统一部署、统一检查，年底共有43个社区(村)获得市科普示范社区(村)称号，对基层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加强科普资源的集成开发，有效发挥科普基础设施的作用。努力整合社会各界科普资源，积极推动科普基础设施建设，形成社会化科普工作的大格局。总投资5亿元的感知中国博览园二期工程基本完成，近期将对外试运行。锡山区科技馆、北塘区科技馆正式建成并对外开放。</w:t>
      </w:r>
    </w:p>
    <w:p>
      <w:pPr>
        <w:ind w:left="0" w:right="0" w:firstLine="560"/>
        <w:spacing w:before="450" w:after="450" w:line="312" w:lineRule="auto"/>
      </w:pPr>
      <w:r>
        <w:rPr>
          <w:rFonts w:ascii="宋体" w:hAnsi="宋体" w:eastAsia="宋体" w:cs="宋体"/>
          <w:color w:val="000"/>
          <w:sz w:val="28"/>
          <w:szCs w:val="28"/>
        </w:rPr>
        <w:t xml:space="preserve">总投资3亿元的宜兴市科技馆已完成地下基础部分的建设，地面部分的建设和布展策划工作已相应展开。由市科协直接投资布展的崇安尤渡社区能源专题馆、南长梁中社区智趣科技馆、北塘民丰社区壁挂式科技馆已正式落成并对外开放。新区在幸福社区建设中为所有社区建设了青少年科学工作室，实现了社区青少年科普场所的全覆盖。</w:t>
      </w:r>
    </w:p>
    <w:p>
      <w:pPr>
        <w:ind w:left="0" w:right="0" w:firstLine="560"/>
        <w:spacing w:before="450" w:after="450" w:line="312" w:lineRule="auto"/>
      </w:pPr>
      <w:r>
        <w:rPr>
          <w:rFonts w:ascii="宋体" w:hAnsi="宋体" w:eastAsia="宋体" w:cs="宋体"/>
          <w:color w:val="000"/>
          <w:sz w:val="28"/>
          <w:szCs w:val="28"/>
        </w:rPr>
        <w:t xml:space="preserve">尚德低碳理念馆、中科怡海高新技术发展江苏股份公司物联网展示馆、宜兴市宜城街道巷头社区低碳科普馆、新区江溪街道前进社区低碳科普馆等18家单位被命名为市科普教育基地，在普及科学知识方面发挥了积极的作用。帮助无锡市科技馆、无锡感知中国博览园申报20xx年中央补助地方科技基础条件专项资金项目，每个项目国家财政补贴60万元。帮助无锡市科技馆申报中国科协繁荣科普资助计划项目，获得了10万元资助。“中国物联网知识普及网”进行了改版，点击率达到了120万次。完成了中国科协“公众科技网”物联网知识专栏的建设工作，受到了中国科协信息中心的好评。</w:t>
      </w:r>
    </w:p>
    <w:p>
      <w:pPr>
        <w:ind w:left="0" w:right="0" w:firstLine="560"/>
        <w:spacing w:before="450" w:after="450" w:line="312" w:lineRule="auto"/>
      </w:pPr>
      <w:r>
        <w:rPr>
          <w:rFonts w:ascii="宋体" w:hAnsi="宋体" w:eastAsia="宋体" w:cs="宋体"/>
          <w:color w:val="000"/>
          <w:sz w:val="28"/>
          <w:szCs w:val="28"/>
        </w:rPr>
        <w:t xml:space="preserve">三是围绕社会转型发展和绿色发展，积极实施科普益民计划。以“加快转型发展，引领绿色未来”为主题，积极开展了主题科普周和主题科普日活动，内容涵盖了产业转型科普、低碳城市科普、感知无锡科普、生态环境科普、绿色生活科普、时事热点科普等六大板块，安排了“科普百家汇”、广场科普宣传、“科普一日游”、科学表演“秀”等15项重点活动。</w:t>
      </w:r>
    </w:p>
    <w:p>
      <w:pPr>
        <w:ind w:left="0" w:right="0" w:firstLine="560"/>
        <w:spacing w:before="450" w:after="450" w:line="312" w:lineRule="auto"/>
      </w:pPr>
      <w:r>
        <w:rPr>
          <w:rFonts w:ascii="宋体" w:hAnsi="宋体" w:eastAsia="宋体" w:cs="宋体"/>
          <w:color w:val="000"/>
          <w:sz w:val="28"/>
          <w:szCs w:val="28"/>
        </w:rPr>
        <w:t xml:space="preserve">实施社区科普益民计划，围绕食品安全问题，科学饮食问题、科学养身问题等专题，广泛开展群众性的社区科普活动。围绕日本地震这一突发性事件及时开展应急科普，在“太湖科普资源网”上开设相应专栏，印制《核电站辐射防护常识》科普读物，及时介绍地震、海啸、核辐射、碘与健康等科学常识。</w:t>
      </w:r>
    </w:p>
    <w:p>
      <w:pPr>
        <w:ind w:left="0" w:right="0" w:firstLine="560"/>
        <w:spacing w:before="450" w:after="450" w:line="312" w:lineRule="auto"/>
      </w:pPr>
      <w:r>
        <w:rPr>
          <w:rFonts w:ascii="宋体" w:hAnsi="宋体" w:eastAsia="宋体" w:cs="宋体"/>
          <w:color w:val="000"/>
          <w:sz w:val="28"/>
          <w:szCs w:val="28"/>
        </w:rPr>
        <w:t xml:space="preserve">围绕无锡产“蛟龙”号载人潜水器5000米海试成功，组织以“走近尖端科技，了解身边辉煌”为主题的科普系列活动，举行了高端科普报告会，编印了“蛟龙”号专刊，开展了“蛟龙”号探海科普展版巡回展，面向社会各界进行载人潜水器知识的宣传普及。配合第二届中国湿地文化节暨亚洲湿地论坛在无锡的举行，开展了“保护湿地资源、共建生态城市”专题科普宣传活动，编印了湿地科普读物，组织了湿地科普知识巡展、湿地科普画廊展示、湿地科普一日游等活动，为湿地知识的普及起到了积极的作用。</w:t>
      </w:r>
    </w:p>
    <w:p>
      <w:pPr>
        <w:ind w:left="0" w:right="0" w:firstLine="560"/>
        <w:spacing w:before="450" w:after="450" w:line="312" w:lineRule="auto"/>
      </w:pPr>
      <w:r>
        <w:rPr>
          <w:rFonts w:ascii="宋体" w:hAnsi="宋体" w:eastAsia="宋体" w:cs="宋体"/>
          <w:color w:val="000"/>
          <w:sz w:val="28"/>
          <w:szCs w:val="28"/>
        </w:rPr>
        <w:t xml:space="preserve">四是开展重点人群科学素质行动，努力扩大科普活动覆盖面。开展服务未成年人科普行动20xx年科协工作总结5篇工作总结。与市教育局联合开展无锡市青少年“未来科学之星”行动，包括“科学启智”、“科学竞技”和“科学方舟”三大子行动和组建无锡市少年科学院、组织绿色科技夏令营、建设社区青少年科学工作室等16个方面活动。先后组织开展了无锡市“广益杯”机器人竞赛、无锡市中小学生“华庄杯”科技模型比赛、中国儿童青少年“威盛中国芯”计算机表演赛无锡分赛区决赛。</w:t>
      </w:r>
    </w:p>
    <w:p>
      <w:pPr>
        <w:ind w:left="0" w:right="0" w:firstLine="560"/>
        <w:spacing w:before="450" w:after="450" w:line="312" w:lineRule="auto"/>
      </w:pPr>
      <w:r>
        <w:rPr>
          <w:rFonts w:ascii="宋体" w:hAnsi="宋体" w:eastAsia="宋体" w:cs="宋体"/>
          <w:color w:val="000"/>
          <w:sz w:val="28"/>
          <w:szCs w:val="28"/>
        </w:rPr>
        <w:t xml:space="preserve">参与举办了国际大学生物联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