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2023年党委理论中心组学习总结范文六篇</w:t>
      </w:r>
      <w:bookmarkEnd w:id="1"/>
    </w:p>
    <w:p>
      <w:pPr>
        <w:jc w:val="center"/>
        <w:spacing w:before="0" w:after="450"/>
      </w:pPr>
      <w:r>
        <w:rPr>
          <w:rFonts w:ascii="Arial" w:hAnsi="Arial" w:eastAsia="Arial" w:cs="Arial"/>
          <w:color w:val="999999"/>
          <w:sz w:val="20"/>
          <w:szCs w:val="20"/>
        </w:rPr>
        <w:t xml:space="preserve">来源：网络  作者：红叶飘零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把学习贯彻习近平新时代中国特色社会主义思想作为首要政治任务，着力在做实“不忘初心、牢记使命”主题教育、党委理论学习中心组学习、党员教育等“三大工程”，实现了党的创新理论学习全覆盖。以下是小编收集整理的2023年党委理论中心组学习总结范文六篇...</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着力在做实“不忘初心、牢记使命”主题教育、党委理论学习中心组学习、党员教育等“三大工程”，实现了党的创新理论学习全覆盖。以下是小编收集整理的2023年党委理论中心组学习总结范文六篇，仅供参考，希望能够帮助到大家。[_TAG_h2]第1篇: 2023年党委理论中心组学习总结</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2023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黑体" w:hAnsi="黑体" w:eastAsia="黑体" w:cs="黑体"/>
          <w:color w:val="000000"/>
          <w:sz w:val="36"/>
          <w:szCs w:val="36"/>
          <w:b w:val="1"/>
          <w:bCs w:val="1"/>
        </w:rPr>
        <w:t xml:space="preserve">第2篇: 2023年党委理论中心组学习总结</w:t>
      </w:r>
    </w:p>
    <w:p>
      <w:pPr>
        <w:ind w:left="0" w:right="0" w:firstLine="560"/>
        <w:spacing w:before="450" w:after="450" w:line="312" w:lineRule="auto"/>
      </w:pPr>
      <w:r>
        <w:rPr>
          <w:rFonts w:ascii="宋体" w:hAnsi="宋体" w:eastAsia="宋体" w:cs="宋体"/>
          <w:color w:val="000"/>
          <w:sz w:val="28"/>
          <w:szCs w:val="28"/>
        </w:rPr>
        <w:t xml:space="preserve">　　今年以来，通过参加党委中心组学习，不仅丰富了自己的理论水平，拓宽了工作视野，同时也提高了自身的实践工作能力，加深了对理论知识的理解和认识，自身理论水平和业务素质得到了提高，对于今后的中心组学习活动，我有了以下几点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适应新形势发展需要，我们要不断强化中心组学习意识，更新学习观念，确立“学理论、转观念、议大事、出思路、建班子”的基本定位。要坚持贯彻落实科学发展观，引导班子成员树立终身学习、团队学习、向实践学习、带着问题学习的观念，逐步实现由“拥有文凭”向“拥有能力”转变;由“阶段学习”向“终身学习”转变;由“学了什么”向“学会什么”转变。要树立了“工作学习化、学习工作化”的理念，主动把，学习视为个人知识积累的内在要求和有效_工作难题的第一需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根据改革发展的实际，突出学习的重点。要加深对新思想、新观点、新论断的认识和理解。要在认真抓好“三个代表”重要思想学习的同时，认真学习党的十七届四中、五中全会精神、中央新出台的重大方针、政策及中央领导同志的重要讲话等。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过程中，坚持主动自学，要把学习理论和学习新知识结合起来，通过学习增强自身适应新形势变化对各项工作提出的新要求、新挑战以及社会转型期对干部素质提出的新要求，努力提高自己在新形势下的工作能力和工作水平。把终身学习作为求知、处事、为人的需要。要紧密联系全区改革发展中的重大战略问题，把解决个人认识问题与解决实际工作问题结合起来。在个人学习过程中，紧密结合全区改革和发展中面临的实际问题，以我们正在做的事情为中心，努力解决个人的思想认识问题，把思想认识统一到区委的重大决策上来，从而思考个人工作在本部门、本单位以及在全区经济建设中如何同步发挥服务、协调等作用。并针对个人实际工作中遇到的问题开展调查研究和分析论断，寻找解决问题的对策思路，做到解决思想认识问题和解决实际工作问题的有机统一。 </w:t>
      </w:r>
    </w:p>
    <w:p>
      <w:pPr>
        <w:ind w:left="0" w:right="0" w:firstLine="560"/>
        <w:spacing w:before="450" w:after="450" w:line="312" w:lineRule="auto"/>
      </w:pPr>
      <w:r>
        <w:rPr>
          <w:rFonts w:ascii="宋体" w:hAnsi="宋体" w:eastAsia="宋体" w:cs="宋体"/>
          <w:color w:val="000"/>
          <w:sz w:val="28"/>
          <w:szCs w:val="28"/>
        </w:rPr>
        <w:t xml:space="preserve">　　以上是我的学习体会，我想在我身上存在的问题不仅仅是自己总结的这几个方面，肯定还有许多没有察觉的缺点，需要在与同志们的进一步交流中发现和改进，需要上级领导和同志们给予中恳的批评。我将虚心地听取大家的意见，进一步反思工作中的问题，认真总结经验教训，改正不足，并在今后的工作中进一步加强学习，保持积极进取的良好精神状态，不断改进工作方法，更好地履行职责，在巩固过去完成成绩的基础上，与时俱进，开拓创新，进一步提高各项工作水平，高质量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2023年党委理论中心组学习总结</w:t>
      </w:r>
    </w:p>
    <w:p>
      <w:pPr>
        <w:ind w:left="0" w:right="0" w:firstLine="560"/>
        <w:spacing w:before="450" w:after="450" w:line="312" w:lineRule="auto"/>
      </w:pPr>
      <w:r>
        <w:rPr>
          <w:rFonts w:ascii="宋体" w:hAnsi="宋体" w:eastAsia="宋体" w:cs="宋体"/>
          <w:color w:val="000"/>
          <w:sz w:val="28"/>
          <w:szCs w:val="28"/>
        </w:rPr>
        <w:t xml:space="preserve">　　2023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2023年度经营目标，进一步推进公司高质量发展提供坚实的理论指导和思想保证。现将2023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2023年，中心组理论学习取得了扎实的成效，但离上级党组织的标准和要求还存在一定的差距。主要表现在：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黑体" w:hAnsi="黑体" w:eastAsia="黑体" w:cs="黑体"/>
          <w:color w:val="000000"/>
          <w:sz w:val="36"/>
          <w:szCs w:val="36"/>
          <w:b w:val="1"/>
          <w:bCs w:val="1"/>
        </w:rPr>
        <w:t xml:space="preserve">第4篇: 2023年党委理论中心组学习总结</w:t>
      </w:r>
    </w:p>
    <w:p>
      <w:pPr>
        <w:ind w:left="0" w:right="0" w:firstLine="560"/>
        <w:spacing w:before="450" w:after="450" w:line="312" w:lineRule="auto"/>
      </w:pPr>
      <w:r>
        <w:rPr>
          <w:rFonts w:ascii="宋体" w:hAnsi="宋体" w:eastAsia="宋体" w:cs="宋体"/>
          <w:color w:val="000"/>
          <w:sz w:val="28"/>
          <w:szCs w:val="28"/>
        </w:rPr>
        <w:t xml:space="preserve">　　自今年以来，高新区党委、管理委员会团结领导各级党组织，高举中国特色社会主义伟大旗帜，坚持邓小平理论和“三代表”重要思想为指导，深入贯彻科学发展理念，围绕中心任务和整体发展，结合党委、管理委员会工作，认真落实中央、省市委进一步加强和完善党委(党)中心学习安排，扎实推进中心组理论学习。通过完善学习体系，丰富学习内容，创新学习形式，始终把握新，建设学习党组织，不断掀起“建设学习机构，做学习干部”热潮，党员干部理论水平和实践能力，学习党组织建设取得了显著成果。通过完善学习体系，丰富学习内容，创新学习形式，始终把握新，建设学习党组织，不断掀起“建设学习机构，做学习干部”热潮，党员干部理论水平和实践能力，学习党组织建设取得了显著成果。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(一)思路清晰，目标明确</w:t>
      </w:r>
    </w:p>
    <w:p>
      <w:pPr>
        <w:ind w:left="0" w:right="0" w:firstLine="560"/>
        <w:spacing w:before="450" w:after="450" w:line="312" w:lineRule="auto"/>
      </w:pPr>
      <w:r>
        <w:rPr>
          <w:rFonts w:ascii="宋体" w:hAnsi="宋体" w:eastAsia="宋体" w:cs="宋体"/>
          <w:color w:val="000"/>
          <w:sz w:val="28"/>
          <w:szCs w:val="28"/>
        </w:rPr>
        <w:t xml:space="preserve">　　在过去的一年里，高新区党工委中心组按照市委宣传部的规定xx全面贯彻全市党委(党组)中心组理论学习指导方案xx三中全会精神和长沙市委关于制定国民经济社会发展第十二五年规划纲要的精神，紧紧围绕区党工委“一主三推”的工作思路，紧紧围绕区经济建设、文明创造、民生和谐等一系列中心工作，协调城乡发展，加快“四化两型”和国家创新型科技园区建设，不断提高管理服务水平，不懈努力推进长沙“六个领先”目标。</w:t>
      </w:r>
    </w:p>
    <w:p>
      <w:pPr>
        <w:ind w:left="0" w:right="0" w:firstLine="560"/>
        <w:spacing w:before="450" w:after="450" w:line="312" w:lineRule="auto"/>
      </w:pPr>
      <w:r>
        <w:rPr>
          <w:rFonts w:ascii="宋体" w:hAnsi="宋体" w:eastAsia="宋体" w:cs="宋体"/>
          <w:color w:val="000"/>
          <w:sz w:val="28"/>
          <w:szCs w:val="28"/>
        </w:rPr>
        <w:t xml:space="preserve">　　(二)机构完善，领导带头</w:t>
      </w:r>
    </w:p>
    <w:p>
      <w:pPr>
        <w:ind w:left="0" w:right="0" w:firstLine="560"/>
        <w:spacing w:before="450" w:after="450" w:line="312" w:lineRule="auto"/>
      </w:pPr>
      <w:r>
        <w:rPr>
          <w:rFonts w:ascii="宋体" w:hAnsi="宋体" w:eastAsia="宋体" w:cs="宋体"/>
          <w:color w:val="000"/>
          <w:sz w:val="28"/>
          <w:szCs w:val="28"/>
        </w:rPr>
        <w:t xml:space="preserve">　　1、分工明确。成立了长沙高新区“创建学习型党组织”活动领导小组，由党工委书记任组长，党工委副书记任副组长。党工委书记是理论学习的第一责任人，负责组织协调中心组的学习活动，监督检查学习计划、学习进度、学习交流、学习考核的落实。副组长协助组长做好各项工作，负责审定学习计划，主持集中学习活动，保证中心组各次活动的正常开展。</w:t>
      </w:r>
    </w:p>
    <w:p>
      <w:pPr>
        <w:ind w:left="0" w:right="0" w:firstLine="560"/>
        <w:spacing w:before="450" w:after="450" w:line="312" w:lineRule="auto"/>
      </w:pPr>
      <w:r>
        <w:rPr>
          <w:rFonts w:ascii="宋体" w:hAnsi="宋体" w:eastAsia="宋体" w:cs="宋体"/>
          <w:color w:val="000"/>
          <w:sz w:val="28"/>
          <w:szCs w:val="28"/>
        </w:rPr>
        <w:t xml:space="preserve">　　2、分层推进。党工委中心组专门下发通知，要求班子成员要紧紧围绕全区发展实际，开展专题学习讨论和麓谷大讲堂扩大学习，进一步提高认识，统一思想。全区各部门(单位)要结合自身职能和特点，采取举办集中讲座、开列自学书目、组织调研、撰写心得体会等形式，打造互动、共享、开放的学习平台，着力提高党员思想认识、增强工作能力、完善知识结构、提升精神境界。如麓谷街道党工委、东方红镇党委等单位通过精心编写通讯简报等形式，组织班子成员撰写工作思考、心得体会等文章，提高了班子成员的综合素质。各基层党组织，结合各自实际、紧密联系生活、扎根特色文化、分层分类推进，创造了许多具有创新性、示范性、鲜活性的学习型党组织建设案例。如学习日、读书日、宣讲日等等，为推进学习型党组织建设搭建了实效平台,推动了工作学习化、学习工作化,扎实推进学习型党组织建设。</w:t>
      </w:r>
    </w:p>
    <w:p>
      <w:pPr>
        <w:ind w:left="0" w:right="0" w:firstLine="560"/>
        <w:spacing w:before="450" w:after="450" w:line="312" w:lineRule="auto"/>
      </w:pPr>
      <w:r>
        <w:rPr>
          <w:rFonts w:ascii="宋体" w:hAnsi="宋体" w:eastAsia="宋体" w:cs="宋体"/>
          <w:color w:val="000"/>
          <w:sz w:val="28"/>
          <w:szCs w:val="28"/>
        </w:rPr>
        <w:t xml:space="preserve">　　3、带头学习。全年举办深入学习贯彻精神、xx届三中全会精神报告会，组织开展深入学习精神解读、科学发展观等专题报告会达10余场次，党工委中心组带头学习风气浓厚，党工委书记罗社辉亲自调研撰文，并作了“深入贯彻会议精神，全面推进‘四个麓谷’建设”宣讲报告;管委会主任李晓宏结合多年工作实际，作了“提升国家高新区创新发展战略，全面深化创新型科技园区建设”主题讲座，对长沙国家高新技术产业开发区的前景全方位展望。</w:t>
      </w:r>
    </w:p>
    <w:p>
      <w:pPr>
        <w:ind w:left="0" w:right="0" w:firstLine="560"/>
        <w:spacing w:before="450" w:after="450" w:line="312" w:lineRule="auto"/>
      </w:pPr>
      <w:r>
        <w:rPr>
          <w:rFonts w:ascii="宋体" w:hAnsi="宋体" w:eastAsia="宋体" w:cs="宋体"/>
          <w:color w:val="000"/>
          <w:sz w:val="28"/>
          <w:szCs w:val="28"/>
        </w:rPr>
        <w:t xml:space="preserve">　　同时，党工委中心组成员还注重理论联系实际，撰写了一系列调研文章：党工委书记罗社辉撰写的《践行“四个麓谷”建设，在加快转型创新发展中走在前列》在《长沙通讯》发表、撰写的《攻坚克难保目标奋力赶超创佳绩》在《决策咨询》发表、撰写的《全面推进“四个麓谷”建设》在《湖南日报》发表;党工委副书记、管委会主任李晓宏撰写的《推行节约集约，破解用地难题——长沙高新技术产业开发区节约集约用地纪实》、《长沙高新区公租房模式探析》等理论文章在《中国高新区杂志》、《长沙通讯》、《湖南日报》上发表，党工委副书记黄德湘撰写《发挥创新引领作用服务青年创业成才》，党工委副书记、管委会常务副主任邓自力撰写《坚持“两型”理念 打造河西新城形象》，党工委委员，管委会副主任陈大庆撰写的《城管执法与拆违维稳的思考》等，丰富了高新区理论知识库。</w:t>
      </w:r>
    </w:p>
    <w:p>
      <w:pPr>
        <w:ind w:left="0" w:right="0" w:firstLine="560"/>
        <w:spacing w:before="450" w:after="450" w:line="312" w:lineRule="auto"/>
      </w:pPr>
      <w:r>
        <w:rPr>
          <w:rFonts w:ascii="宋体" w:hAnsi="宋体" w:eastAsia="宋体" w:cs="宋体"/>
          <w:color w:val="000"/>
          <w:sz w:val="28"/>
          <w:szCs w:val="28"/>
        </w:rPr>
        <w:t xml:space="preserve">　　(三)方法灵活，形式丰富</w:t>
      </w:r>
    </w:p>
    <w:p>
      <w:pPr>
        <w:ind w:left="0" w:right="0" w:firstLine="560"/>
        <w:spacing w:before="450" w:after="450" w:line="312" w:lineRule="auto"/>
      </w:pPr>
      <w:r>
        <w:rPr>
          <w:rFonts w:ascii="宋体" w:hAnsi="宋体" w:eastAsia="宋体" w:cs="宋体"/>
          <w:color w:val="000"/>
          <w:sz w:val="28"/>
          <w:szCs w:val="28"/>
        </w:rPr>
        <w:t xml:space="preserve">　　高新区党工委中心组坚持全方位学习、多领域推进、大范围宣传、广角度创新;坚持分层推进、分类指导，把学习型党组织建设工作作为首要的政治任务，扎实推进学习型党组织建设各项工作。</w:t>
      </w:r>
    </w:p>
    <w:p>
      <w:pPr>
        <w:ind w:left="0" w:right="0" w:firstLine="560"/>
        <w:spacing w:before="450" w:after="450" w:line="312" w:lineRule="auto"/>
      </w:pPr>
      <w:r>
        <w:rPr>
          <w:rFonts w:ascii="宋体" w:hAnsi="宋体" w:eastAsia="宋体" w:cs="宋体"/>
          <w:color w:val="000"/>
          <w:sz w:val="28"/>
          <w:szCs w:val="28"/>
        </w:rPr>
        <w:t xml:space="preserve">　　1、联系实际学。一是利用雷锋故里学雷锋这一平台，党工委、管委会组织各级党组织广泛开展“学习党的精神，我的中国梦”征文活动，联系本部门、本单位的工作职责和个人岗位职责，深入学习会议精神。二是中心组成员密切联系工作实际，坚持从群众中来到群众中去，拜群众为老师，向群众学习，进一步深化“走、转、改”作风转变，以全区干部党员“百日群众大走访”活动为契机，走村串户，学群众言，道群众话，办群众事，解群众难，真诚倾听群众呼声，真情关心群众疾苦，切实解决人民最关心最直接最现实的利益问题，密切了同人民群众联系。</w:t>
      </w:r>
    </w:p>
    <w:p>
      <w:pPr>
        <w:ind w:left="0" w:right="0" w:firstLine="560"/>
        <w:spacing w:before="450" w:after="450" w:line="312" w:lineRule="auto"/>
      </w:pPr>
      <w:r>
        <w:rPr>
          <w:rFonts w:ascii="宋体" w:hAnsi="宋体" w:eastAsia="宋体" w:cs="宋体"/>
          <w:color w:val="000"/>
          <w:sz w:val="28"/>
          <w:szCs w:val="28"/>
        </w:rPr>
        <w:t xml:space="preserve">　　2、突出岗位学。党工委中心组努力抓好党的基本理论学习，积极适应不同岗位的新形势、新变化。根据岗位职责和任务要求不同，本着干什么学什么的原则，主动选学现代化建设所必需的经济、政治、文化、科技、社会、法律和金融等方面的知识，特别是市场经济、国际关系、社会管理、信息技术等方面知识，不断优化知识结构，提高各级领导班子推动科学发展、促进社会和谐、驾驭市场经济的能力。</w:t>
      </w:r>
    </w:p>
    <w:p>
      <w:pPr>
        <w:ind w:left="0" w:right="0" w:firstLine="560"/>
        <w:spacing w:before="450" w:after="450" w:line="312" w:lineRule="auto"/>
      </w:pPr>
      <w:r>
        <w:rPr>
          <w:rFonts w:ascii="宋体" w:hAnsi="宋体" w:eastAsia="宋体" w:cs="宋体"/>
          <w:color w:val="000"/>
          <w:sz w:val="28"/>
          <w:szCs w:val="28"/>
        </w:rPr>
        <w:t xml:space="preserve">　　高新区党工委把学习的出发点放在自我教育、自我完善、自我提高上，通过下发文件和媒体公布等形式，及时向中心组成员推荐《深入开展创先争优活动基层党组织建设学习读本》、《中国特色社会主义理论体系读本》、《社会主义核心价值体系读本》、《科学发展观学习读本》以及每年的《理论热点面对面》等优秀理论读物。特别是《中国共产党第十八次全国代表大会文件汇编》出版后，党工委中心组积极订购，做到中心组成员人手一册。全年总计订阅各类学习资料20xx0余册，推动了党组中心组和党员对中国特色社会主义理论体系的学习教育。这些学习辅导材料紧贴干部群众思想实际，深刻剖析当前经济社会发展中的突出问题，不回避矛盾、不掩盖困难，学习后普遍认为很受教育、很有启发、很有提高。</w:t>
      </w:r>
    </w:p>
    <w:p>
      <w:pPr>
        <w:ind w:left="0" w:right="0" w:firstLine="560"/>
        <w:spacing w:before="450" w:after="450" w:line="312" w:lineRule="auto"/>
      </w:pPr>
      <w:r>
        <w:rPr>
          <w:rFonts w:ascii="宋体" w:hAnsi="宋体" w:eastAsia="宋体" w:cs="宋体"/>
          <w:color w:val="000"/>
          <w:sz w:val="28"/>
          <w:szCs w:val="28"/>
        </w:rPr>
        <w:t xml:space="preserve">　　3、专题讲座学。坚持以举办理论讲座为主要学习方式，把理论讲座与自学讨论有机结合起来。邀请湖南师范大学历史文化学院教授、硕士生导师，湖湘大学堂组委会副主任郑佳明到我区进行“精神宣讲”的专题讲座，让园区干部园工对国家经济的发展方向有了更全面、更深入的理解，对开拓高新区领导干部的视野，把握宏观政策，创新园区发展，都具有十分重要的指导意义和借鉴作用;邀请曾任上海社会科学院院长助理、毛泽东思想研究中心主任、邓小平理论研究中心主任的李君如到我区进行“全面建成小康社会的政治宣言和行动纲领”讲座，不断提升干部队伍理论知识水平，加快推进人才强区战略。邀请中国演讲与口才协会第一副会长、中华教育艺术研究会副理事长、全国青年思想教育研究中心研究报告员、全国95所大专院校客座教授、著名演讲家蔡朝东主讲优秀员工的德商、智商、情商;邀请湖南省委网宣办副主任、湖南师大新闻传播学院兼职硕士生导师、湖南省纪委特聘教授贺弘联结合实际,分析微博时代与舆论应对，为高新区干部员工适应高速发展的网络信息化时代,提高应对网络舆情能力提供参考。类似这种大型讲座，全年共举办12次。</w:t>
      </w:r>
    </w:p>
    <w:p>
      <w:pPr>
        <w:ind w:left="0" w:right="0" w:firstLine="560"/>
        <w:spacing w:before="450" w:after="450" w:line="312" w:lineRule="auto"/>
      </w:pPr>
      <w:r>
        <w:rPr>
          <w:rFonts w:ascii="宋体" w:hAnsi="宋体" w:eastAsia="宋体" w:cs="宋体"/>
          <w:color w:val="000"/>
          <w:sz w:val="28"/>
          <w:szCs w:val="28"/>
        </w:rPr>
        <w:t xml:space="preserve">　　4、互动交流学。采取走出去、请进来等方式，主动与兄弟单位之间交流，提高学习的主动性、积极性和创造性。今年来，党工委中心组通过调研、考察、学术交流等形式，组织中心组成员与国内先进高新区互结对子，借鉴兄弟单位好的创新创业经验，学习高新技术产业在复杂国内国际环境下驾驭市场的能力和生存本领。</w:t>
      </w:r>
    </w:p>
    <w:p>
      <w:pPr>
        <w:ind w:left="0" w:right="0" w:firstLine="560"/>
        <w:spacing w:before="450" w:after="450" w:line="312" w:lineRule="auto"/>
      </w:pPr>
      <w:r>
        <w:rPr>
          <w:rFonts w:ascii="宋体" w:hAnsi="宋体" w:eastAsia="宋体" w:cs="宋体"/>
          <w:color w:val="000"/>
          <w:sz w:val="28"/>
          <w:szCs w:val="28"/>
        </w:rPr>
        <w:t xml:space="preserve">　　学习借鉴外地做法。充分借鉴和吸收北京中关村、上海张江和武汉东湖等国家自主创新示范区的政策措施，邀请国家、省、市领导指导园区自主创新示范区建设，积极争取国家发改委等部委支持长沙高新区的“国家自主创新示范区创建”申报工作。在园区内认真开展调查研究。由管委会领导和管委会机关18个部门负责人及两镇17个党政领导组成联点领导班子，以深入开展“群众大走访”、“两帮两促”活动及企业现场办公会为抓手，解决问题1271个，有力地推动了项目建设和企业发展，促进了园区经济又好又快、率先发展，在全区形成帮扶企业发展、助推项目建设的高潮。</w:t>
      </w:r>
    </w:p>
    <w:p>
      <w:pPr>
        <w:ind w:left="0" w:right="0" w:firstLine="560"/>
        <w:spacing w:before="450" w:after="450" w:line="312" w:lineRule="auto"/>
      </w:pPr>
      <w:r>
        <w:rPr>
          <w:rFonts w:ascii="宋体" w:hAnsi="宋体" w:eastAsia="宋体" w:cs="宋体"/>
          <w:color w:val="000"/>
          <w:sz w:val="28"/>
          <w:szCs w:val="28"/>
        </w:rPr>
        <w:t xml:space="preserve">　　5、重大活动学。利用重大活动开展专题学习，党工委、管委会专门下发通知，组织全区干部员工参加“学习党的精神·我的中国梦”征文竞赛和“中国梦、长沙梦、职工梦”主题演讲比赛活动，在学、写、听、看的过程中提升干部员工的忧患意识、学习意识和竞争意识;利用20xx中国(长沙)科技成果转化交易在区举办时期，组织全区干部员工分批、分层组织参观近年来园区所获荣誉和科技成果，了解园区的发展变化，激发干部职工奋发作为的激情。党工委中心组密切关注时事政要，经常组织中心组成员学习讨论国家领导人的重要讲话精神，尤其是在认真学习领会关于“中国梦”、“反腐倡廉”、“改革开放”、“党的群众路线”、“依法治国”、“中国特色社会主义道路”、“实干兴邦”、“青春梦”、“航天梦”、“和平发展”等系列重要讲话精神后，要求各部门单位结合实际开展工作，用先进的思想指导行动，做一个学习型、务实型、创新型的合格干部。</w:t>
      </w:r>
    </w:p>
    <w:p>
      <w:pPr>
        <w:ind w:left="0" w:right="0" w:firstLine="560"/>
        <w:spacing w:before="450" w:after="450" w:line="312" w:lineRule="auto"/>
      </w:pPr>
      <w:r>
        <w:rPr>
          <w:rFonts w:ascii="宋体" w:hAnsi="宋体" w:eastAsia="宋体" w:cs="宋体"/>
          <w:color w:val="000"/>
          <w:sz w:val="28"/>
          <w:szCs w:val="28"/>
        </w:rPr>
        <w:t xml:space="preserve">　　(四)制度严格，落实到位</w:t>
      </w:r>
    </w:p>
    <w:p>
      <w:pPr>
        <w:ind w:left="0" w:right="0" w:firstLine="560"/>
        <w:spacing w:before="450" w:after="450" w:line="312" w:lineRule="auto"/>
      </w:pPr>
      <w:r>
        <w:rPr>
          <w:rFonts w:ascii="宋体" w:hAnsi="宋体" w:eastAsia="宋体" w:cs="宋体"/>
          <w:color w:val="000"/>
          <w:sz w:val="28"/>
          <w:szCs w:val="28"/>
        </w:rPr>
        <w:t xml:space="preserve">　　1、严格学习制度。党小组中心组严格抓好学习型党组织的领导、考核、督促等工作。每次中心组学习，会上提出学习要求，课后布置学习任务，要求做好记录，定期查看笔记，检查心得体会落实情况。对因公请假的要求讲清原因并认真登记统计，对无故不参加学习或迟到早退的通报批评。通过严格的考勤和周密计划，正确处理好工学矛盾，确保学习质量。</w:t>
      </w:r>
    </w:p>
    <w:p>
      <w:pPr>
        <w:ind w:left="0" w:right="0" w:firstLine="560"/>
        <w:spacing w:before="450" w:after="450" w:line="312" w:lineRule="auto"/>
      </w:pPr>
      <w:r>
        <w:rPr>
          <w:rFonts w:ascii="宋体" w:hAnsi="宋体" w:eastAsia="宋体" w:cs="宋体"/>
          <w:color w:val="000"/>
          <w:sz w:val="28"/>
          <w:szCs w:val="28"/>
        </w:rPr>
        <w:t xml:space="preserve">　　2、加强学习检查。组织中心组学习情况的初步检查，对学习中存在的问题、困难和想法，与各部门进行深入交流和探讨。20xx年，党工委中心组组织集体学习10次，出席率达96%以上。</w:t>
      </w:r>
    </w:p>
    <w:p>
      <w:pPr>
        <w:ind w:left="0" w:right="0" w:firstLine="560"/>
        <w:spacing w:before="450" w:after="450" w:line="312" w:lineRule="auto"/>
      </w:pPr>
      <w:r>
        <w:rPr>
          <w:rFonts w:ascii="宋体" w:hAnsi="宋体" w:eastAsia="宋体" w:cs="宋体"/>
          <w:color w:val="000"/>
          <w:sz w:val="28"/>
          <w:szCs w:val="28"/>
        </w:rPr>
        <w:t xml:space="preserve">　　3、抓好学习落实。领导小组定期研究、部署创建工作，先后布置、召开了创建学习型党组织的动员大会，制定了切实可行的创建计划，并对经费、物资的保证和学习活动作出了具体安排，确保计划、人员、时间、内容、效果“五落实”。一年来，领导班子成员共写了18篇理论调研文章和20篇述学报告及读书心得体会，机关干部积极撰写读书心得体会和文章达100余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新区始终坚持把转变干部作风，强化服务职能，推进开发区工作作为创建学习型党组织的着力点和落脚点，用新的理念引领发展，用新的境界谋划工作，用新的作为推进跨越，在发展中创新，在创新中超越，各项工作高潮迭起，强势推进。</w:t>
      </w:r>
    </w:p>
    <w:p>
      <w:pPr>
        <w:ind w:left="0" w:right="0" w:firstLine="560"/>
        <w:spacing w:before="450" w:after="450" w:line="312" w:lineRule="auto"/>
      </w:pPr>
      <w:r>
        <w:rPr>
          <w:rFonts w:ascii="宋体" w:hAnsi="宋体" w:eastAsia="宋体" w:cs="宋体"/>
          <w:color w:val="000"/>
          <w:sz w:val="28"/>
          <w:szCs w:val="28"/>
        </w:rPr>
        <w:t xml:space="preserve">　　(一)学习工作机制健全</w:t>
      </w:r>
    </w:p>
    <w:p>
      <w:pPr>
        <w:ind w:left="0" w:right="0" w:firstLine="560"/>
        <w:spacing w:before="450" w:after="450" w:line="312" w:lineRule="auto"/>
      </w:pPr>
      <w:r>
        <w:rPr>
          <w:rFonts w:ascii="宋体" w:hAnsi="宋体" w:eastAsia="宋体" w:cs="宋体"/>
          <w:color w:val="000"/>
          <w:sz w:val="28"/>
          <w:szCs w:val="28"/>
        </w:rPr>
        <w:t xml:space="preserve">　　一是思想认识更加统一。通过学习党的基本理论和在改革开放新的历史条件下形成的创新理论成果，中心组成员对中国特色社会主义理论体系、社会主义核心价值体系等有了更加深入的认识和理解，促进了思想的大解放，并在工作中运用马克思主义的世界观和方法论去分析形势和问题，把思想和行动统一到中央和省、市委的精神上来，统一到实现历史性跨越的认识上来，形成强大合力，推动经济社会又好又快发展。</w:t>
      </w:r>
    </w:p>
    <w:p>
      <w:pPr>
        <w:ind w:left="0" w:right="0" w:firstLine="560"/>
        <w:spacing w:before="450" w:after="450" w:line="312" w:lineRule="auto"/>
      </w:pPr>
      <w:r>
        <w:rPr>
          <w:rFonts w:ascii="宋体" w:hAnsi="宋体" w:eastAsia="宋体" w:cs="宋体"/>
          <w:color w:val="000"/>
          <w:sz w:val="28"/>
          <w:szCs w:val="28"/>
        </w:rPr>
        <w:t xml:space="preserve">　　二是工作思路更加明晰。通过学习，进一步理清了工作思路，提高了决策水平，促进了各项工作的快速发展。</w:t>
      </w:r>
    </w:p>
    <w:p>
      <w:pPr>
        <w:ind w:left="0" w:right="0" w:firstLine="560"/>
        <w:spacing w:before="450" w:after="450" w:line="312" w:lineRule="auto"/>
      </w:pPr>
      <w:r>
        <w:rPr>
          <w:rFonts w:ascii="宋体" w:hAnsi="宋体" w:eastAsia="宋体" w:cs="宋体"/>
          <w:color w:val="000"/>
          <w:sz w:val="28"/>
          <w:szCs w:val="28"/>
        </w:rPr>
        <w:t xml:space="preserve">　　三是干部作风更加务实。各级党委中心组坚持把加强作风建设贯穿中心组学习过程的始终，着力增强宗旨观念和服务意识，机关作风得到改变，工作效率得到提高。比如，在今年开展的全区群众大走访活动中，党工委、管委会帮助群众解决突出问题1200多个，进一步密切了党群和干群关系。四是体制机制更加健全。一年来，党工委中心组在思想观念和体制机制创新上进行了一系列改革和探索，进一步发挥各级党委在政治、思想、组织方面的领导核心作用，按照总揽全局、协调各方的原则，充分调动各方面的积极性，创造性地开展工作。</w:t>
      </w:r>
    </w:p>
    <w:p>
      <w:pPr>
        <w:ind w:left="0" w:right="0" w:firstLine="560"/>
        <w:spacing w:before="450" w:after="450" w:line="312" w:lineRule="auto"/>
      </w:pPr>
      <w:r>
        <w:rPr>
          <w:rFonts w:ascii="宋体" w:hAnsi="宋体" w:eastAsia="宋体" w:cs="宋体"/>
          <w:color w:val="000"/>
          <w:sz w:val="28"/>
          <w:szCs w:val="28"/>
        </w:rPr>
        <w:t xml:space="preserve">　　(二)学习理论成果丰硕</w:t>
      </w:r>
    </w:p>
    <w:p>
      <w:pPr>
        <w:ind w:left="0" w:right="0" w:firstLine="560"/>
        <w:spacing w:before="450" w:after="450" w:line="312" w:lineRule="auto"/>
      </w:pPr>
      <w:r>
        <w:rPr>
          <w:rFonts w:ascii="宋体" w:hAnsi="宋体" w:eastAsia="宋体" w:cs="宋体"/>
          <w:color w:val="000"/>
          <w:sz w:val="28"/>
          <w:szCs w:val="28"/>
        </w:rPr>
        <w:t xml:space="preserve">　　为适应新形势、新任务，推进园区又好又快发展，中心组积极开展各项专题调研，借助省社科院专家力量，研究形成了《创新文化建设课题报告》;借助市委政研室的力量，北上北京中关村、天津滨海、武汉东湖以及大连、合肥等地调研和学习，形成了《创建国家自主创新示范区的调研报告》.仔细研判世界及国内经济的宏观走势，全面了解园区及省市的实际情况，努力学习，深入研究，形成了《着力抓好四大转变加快产业转型升级》、《全面建设国家创新型科技园区，进一步发挥高新区引领示范带动作用》、《创建非公联组制度提升园区党建水平》、《创建非公联组，全面提升基层党建科学化水平》等理论文章;积极响应市委市政府号召，大力开展事关全局的专题研究，形成了《提升国家高新区创新发展战略，全面深化创新型科技园区建设》，《推进文化科技创新，再创动漫产业辉煌的专题报告》，并入选市领导调研文集。</w:t>
      </w:r>
    </w:p>
    <w:p>
      <w:pPr>
        <w:ind w:left="0" w:right="0" w:firstLine="560"/>
        <w:spacing w:before="450" w:after="450" w:line="312" w:lineRule="auto"/>
      </w:pPr>
      <w:r>
        <w:rPr>
          <w:rFonts w:ascii="宋体" w:hAnsi="宋体" w:eastAsia="宋体" w:cs="宋体"/>
          <w:color w:val="000"/>
          <w:sz w:val="28"/>
          <w:szCs w:val="28"/>
        </w:rPr>
        <w:t xml:space="preserve">　　(三)人才工作力度加强</w:t>
      </w:r>
    </w:p>
    <w:p>
      <w:pPr>
        <w:ind w:left="0" w:right="0" w:firstLine="560"/>
        <w:spacing w:before="450" w:after="450" w:line="312" w:lineRule="auto"/>
      </w:pPr>
      <w:r>
        <w:rPr>
          <w:rFonts w:ascii="宋体" w:hAnsi="宋体" w:eastAsia="宋体" w:cs="宋体"/>
          <w:color w:val="000"/>
          <w:sz w:val="28"/>
          <w:szCs w:val="28"/>
        </w:rPr>
        <w:t xml:space="preserve">　　党组中心组在学习中充分认识到，只有关注人才、关心人才、引入人才、用好人才，注重加强人才全面建设，才能推动高新区又好又快发展。基于这一认识，党工委、管委会把实施“十三五”人才计划列入年初报告，作出专项规划，出台高层次人才引进计划和高技能人才资助奖励办法，鼓励优秀人才落户园区创新创业。至目前，引进海外留学人员900多名，创办企业130多家，成功获批国家海外高层次人才创新创业基地，有10人入选国家“千人计划”、23人入选湖南省“百人计划”、46人入选长沙市“313计划”，占全市50%以上。其中，有2家企业获省技术发明奖、22家企业获省科技进步奖，市级以上创新型企业总数达到52家，20xx年1-9月企业专利授权总量2140件，同比增长16.51%。</w:t>
      </w:r>
    </w:p>
    <w:p>
      <w:pPr>
        <w:ind w:left="0" w:right="0" w:firstLine="560"/>
        <w:spacing w:before="450" w:after="450" w:line="312" w:lineRule="auto"/>
      </w:pPr>
      <w:r>
        <w:rPr>
          <w:rFonts w:ascii="宋体" w:hAnsi="宋体" w:eastAsia="宋体" w:cs="宋体"/>
          <w:color w:val="000"/>
          <w:sz w:val="28"/>
          <w:szCs w:val="28"/>
        </w:rPr>
        <w:t xml:space="preserve">　　(四)园区经济发展迅速</w:t>
      </w:r>
    </w:p>
    <w:p>
      <w:pPr>
        <w:ind w:left="0" w:right="0" w:firstLine="560"/>
        <w:spacing w:before="450" w:after="450" w:line="312" w:lineRule="auto"/>
      </w:pPr>
      <w:r>
        <w:rPr>
          <w:rFonts w:ascii="宋体" w:hAnsi="宋体" w:eastAsia="宋体" w:cs="宋体"/>
          <w:color w:val="000"/>
          <w:sz w:val="28"/>
          <w:szCs w:val="28"/>
        </w:rPr>
        <w:t xml:space="preserve">　　今年以来，管委会按照市委、市政府提出的建设“两型社会”和“国际文化名城”的战略思路，以转方式、调结构为主线，以“争当全省经济发展排头兵”为目标，坚持“工业强区、产业立区”战略不动摇，突出招商引资和项目建设两个重点，加大基础设施投入，优化项目发展环境，园区经济和各项事业走上了科学发展道路，为区域经济发展提供了强有力支撑。去年全年，麓谷技工贸总收入达1760亿元，比上年增长16%，规模工业总产值达到1238亿元，增长13%。综合经济实力位居全国高新区第16位，中部第2位。荣获国家高新区建设20周年先进集体称号，连续第七次获得全国先进高新区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党组中心组理论学习工作虽然取得一定成效，但与上级要求和形势发展还存在一定距离，主要表现在：</w:t>
      </w:r>
    </w:p>
    <w:p>
      <w:pPr>
        <w:ind w:left="0" w:right="0" w:firstLine="560"/>
        <w:spacing w:before="450" w:after="450" w:line="312" w:lineRule="auto"/>
      </w:pPr>
      <w:r>
        <w:rPr>
          <w:rFonts w:ascii="宋体" w:hAnsi="宋体" w:eastAsia="宋体" w:cs="宋体"/>
          <w:color w:val="000"/>
          <w:sz w:val="28"/>
          <w:szCs w:val="28"/>
        </w:rPr>
        <w:t xml:space="preserve">　　一是学习与实践结合还不够紧密，表现在学习而学习的时候多，存在学习与实际工作脱节的现象;</w:t>
      </w:r>
    </w:p>
    <w:p>
      <w:pPr>
        <w:ind w:left="0" w:right="0" w:firstLine="560"/>
        <w:spacing w:before="450" w:after="450" w:line="312" w:lineRule="auto"/>
      </w:pPr>
      <w:r>
        <w:rPr>
          <w:rFonts w:ascii="宋体" w:hAnsi="宋体" w:eastAsia="宋体" w:cs="宋体"/>
          <w:color w:val="000"/>
          <w:sz w:val="28"/>
          <w:szCs w:val="28"/>
        </w:rPr>
        <w:t xml:space="preserve">　　二是撰写理论文章不够积极，公开发表的比较少。</w:t>
      </w:r>
    </w:p>
    <w:p>
      <w:pPr>
        <w:ind w:left="0" w:right="0" w:firstLine="560"/>
        <w:spacing w:before="450" w:after="450" w:line="312" w:lineRule="auto"/>
      </w:pPr>
      <w:r>
        <w:rPr>
          <w:rFonts w:ascii="宋体" w:hAnsi="宋体" w:eastAsia="宋体" w:cs="宋体"/>
          <w:color w:val="000"/>
          <w:sz w:val="28"/>
          <w:szCs w:val="28"/>
        </w:rPr>
        <w:t xml:space="preserve">　　三是学习时间落实不够到位，个别同时学习的主动性和积极性不高。</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1、明确学习方向。年初要在工作计划中审定学习内容，明确把“两会精神”、“ 中国共产党党员领导干部廉洁从政准则”、“创新社会管理”以及全面学习贯彻党的及三中全会精神等主题作为20xx年学习的重点。根据市委及宣传部理论工作意见，及时制定下发《长沙高新区开展“创建学习型党组织”活动实施方案》。</w:t>
      </w:r>
    </w:p>
    <w:p>
      <w:pPr>
        <w:ind w:left="0" w:right="0" w:firstLine="560"/>
        <w:spacing w:before="450" w:after="450" w:line="312" w:lineRule="auto"/>
      </w:pPr>
      <w:r>
        <w:rPr>
          <w:rFonts w:ascii="宋体" w:hAnsi="宋体" w:eastAsia="宋体" w:cs="宋体"/>
          <w:color w:val="000"/>
          <w:sz w:val="28"/>
          <w:szCs w:val="28"/>
        </w:rPr>
        <w:t xml:space="preserve">　　2、突出学习重点。20xx年是党的三中全会召开的喜庆之年，是实施“”规划重要实施年，高新区党工委中心学习组要深刻认识当前工作的新特点、新任务、新要求，牢牢把握学习、宣传、贯彻这个全年工作的重中之重，深入开展主题宣传教育活动，努力营造积极健康、团结奋进的良好氛围。牢牢把握20xx年经济社会发展稳中求进这个总基调，大力宣传中央决策部署，深入开展形势政策教育，动员广大干部群众为实现经济社会发展目标任务而努力奋斗。</w:t>
      </w:r>
    </w:p>
    <w:p>
      <w:pPr>
        <w:ind w:left="0" w:right="0" w:firstLine="560"/>
        <w:spacing w:before="450" w:after="450" w:line="312" w:lineRule="auto"/>
      </w:pPr>
      <w:r>
        <w:rPr>
          <w:rFonts w:ascii="宋体" w:hAnsi="宋体" w:eastAsia="宋体" w:cs="宋体"/>
          <w:color w:val="000"/>
          <w:sz w:val="28"/>
          <w:szCs w:val="28"/>
        </w:rPr>
        <w:t xml:space="preserve">　　3、拓展学习渠道。进一步拓展学习渠道，认真开展专题调研。专题调研是深化理论学习、运用学习成果指导实践的重要途径。党组中心组要把理论学习与专题调研结合起来，围绕“”奋斗目标、“两型社会”建设标准和高新技术发展特点，积极谋划工作思路，深入企业一线，深入基层群众，扎实调查和研究问题。党组成员每年要深入基层调研2-3次，每次调研时间不少于一周，党组成员每年撰写2至3篇调研报告，并组织学习交流。</w:t>
      </w:r>
    </w:p>
    <w:p>
      <w:pPr>
        <w:ind w:left="0" w:right="0" w:firstLine="560"/>
        <w:spacing w:before="450" w:after="450" w:line="312" w:lineRule="auto"/>
      </w:pPr>
      <w:r>
        <w:rPr>
          <w:rFonts w:ascii="宋体" w:hAnsi="宋体" w:eastAsia="宋体" w:cs="宋体"/>
          <w:color w:val="000"/>
          <w:sz w:val="28"/>
          <w:szCs w:val="28"/>
        </w:rPr>
        <w:t xml:space="preserve">　　4、加强学习管理。建立健全并严格执行中心组学习考勤、个人自学、集体研讨、学习档案、学习交流、专题调研、学习通报和学习考核制度，确保各项学习任务落到实处。善于总结经验，把一些成功做法转化为制度措施，不断建立健全学习管理长效机制。</w:t>
      </w:r>
    </w:p>
    <w:p>
      <w:pPr>
        <w:ind w:left="0" w:right="0" w:firstLine="560"/>
        <w:spacing w:before="450" w:after="450" w:line="312" w:lineRule="auto"/>
      </w:pPr>
      <w:r>
        <w:rPr>
          <w:rFonts w:ascii="宋体" w:hAnsi="宋体" w:eastAsia="宋体" w:cs="宋体"/>
          <w:color w:val="000"/>
          <w:sz w:val="28"/>
          <w:szCs w:val="28"/>
        </w:rPr>
        <w:t xml:space="preserve">　　5、落实学习计划。制定中心组学习计划。根据中央、省、市要求和高新区发展实际，周密制定年度学习计划，做出阶段性学习安排，明确学习内容和要求，原则上一个季度安排1次，重要学习任务可以临时安排学习。每个党工委成员结合自身工作和学习实际制定出个人学习计划，按照计划行事，通过计划的落实养成良好的学习习惯。定期自查互查和考评，定期总结，保证学习质量。</w:t>
      </w:r>
    </w:p>
    <w:p>
      <w:pPr>
        <w:ind w:left="0" w:right="0" w:firstLine="560"/>
        <w:spacing w:before="450" w:after="450" w:line="312" w:lineRule="auto"/>
      </w:pPr>
      <w:r>
        <w:rPr>
          <w:rFonts w:ascii="宋体" w:hAnsi="宋体" w:eastAsia="宋体" w:cs="宋体"/>
          <w:color w:val="000"/>
          <w:sz w:val="28"/>
          <w:szCs w:val="28"/>
        </w:rPr>
        <w:t xml:space="preserve">　　总的来说，党工委、管委会学习型党组织建设成效明显，形成了重视学习、崇尚学习、坚持学习的浓厚氛围，党组织的凝聚力、战斗力不断增强。下一步，高新区将在市委、市政府的坚强领导下，继续推进开展学习型党组织建设活动，在学习中提高，在提高中创新，在争当全省区域经济发展排头兵行动中，打头阵、当先锋、扛大旗、立新功，为建设繁荣昌盛、文明富裕、安定和谐的幸福长沙做出应有的贡献。高新区党工委将紧紧团结在市委、市政府周围，坚持和发挥党的独特优势，团结奋斗，扎实工作，以一流工作优异成绩践行会议精神!</w:t>
      </w:r>
    </w:p>
    <w:p>
      <w:pPr>
        <w:ind w:left="0" w:right="0" w:firstLine="560"/>
        <w:spacing w:before="450" w:after="450" w:line="312" w:lineRule="auto"/>
      </w:pPr>
      <w:r>
        <w:rPr>
          <w:rFonts w:ascii="黑体" w:hAnsi="黑体" w:eastAsia="黑体" w:cs="黑体"/>
          <w:color w:val="000000"/>
          <w:sz w:val="36"/>
          <w:szCs w:val="36"/>
          <w:b w:val="1"/>
          <w:bCs w:val="1"/>
        </w:rPr>
        <w:t xml:space="preserve">第5篇: 2023年党委理论中心组学习总结</w:t>
      </w:r>
    </w:p>
    <w:p>
      <w:pPr>
        <w:ind w:left="0" w:right="0" w:firstLine="560"/>
        <w:spacing w:before="450" w:after="450" w:line="312" w:lineRule="auto"/>
      </w:pPr>
      <w:r>
        <w:rPr>
          <w:rFonts w:ascii="宋体" w:hAnsi="宋体" w:eastAsia="宋体" w:cs="宋体"/>
          <w:color w:val="000"/>
          <w:sz w:val="28"/>
          <w:szCs w:val="28"/>
        </w:rPr>
        <w:t xml:space="preserve">　　2023年，学校党委校院两级中心组坚持以习近平新时代中国特色社会主义思想为指导，全面贯彻落实党的十九大和十九届二中、三中、四中全会精神，坚持把学习宣传贯彻习近平新时代中国特色社会主义思想作为首要政治任务，作为理论学习的重中之重、主题主线，紧紧围绕培养什么人、怎样培养人、为谁培养人这一根本问题，全面系统学习领会习近平新时代中国特色社会主义思想科学体系，掌握贯穿其中的辩证唯物主义、历史唯物主义的世界观和方法论，真正做到学深悟透、融会贯通、真信笃行，切实增强“四个意识”，坚定“四个自信”，坚决做到“两个维护”，全面推进学校党的建设和事业发展，全面深化教育综合改革，全面落实立德树人根本任务。</w:t>
      </w:r>
    </w:p>
    <w:p>
      <w:pPr>
        <w:ind w:left="0" w:right="0" w:firstLine="560"/>
        <w:spacing w:before="450" w:after="450" w:line="312" w:lineRule="auto"/>
      </w:pPr>
      <w:r>
        <w:rPr>
          <w:rFonts w:ascii="宋体" w:hAnsi="宋体" w:eastAsia="宋体" w:cs="宋体"/>
          <w:color w:val="000"/>
          <w:sz w:val="28"/>
          <w:szCs w:val="28"/>
        </w:rPr>
        <w:t xml:space="preserve">　　学校党委高度重视理论学习，年初制定《中共天津城建大学委员会2023年理论学习安排意见》，全年校党委理论学习中心组共学习21次，225人次，完成125项学习内容，各二级理论学习中心组学习400余次，3000余人次，认真完成全年各项学习任务。为了充分发挥中心组学习的旗舰作用，安排基层党组织书记轮流列席校党委理论学习中心组学习，一级做给一级看，一级带着一级干。除了学原文、读原著之外，还通过视频学习、安排马克思主义学院教师讲授专题党课等丰富学习形式和内容，提升学习效果。</w:t>
      </w:r>
    </w:p>
    <w:p>
      <w:pPr>
        <w:ind w:left="0" w:right="0" w:firstLine="560"/>
        <w:spacing w:before="450" w:after="450" w:line="312" w:lineRule="auto"/>
      </w:pPr>
      <w:r>
        <w:rPr>
          <w:rFonts w:ascii="宋体" w:hAnsi="宋体" w:eastAsia="宋体" w:cs="宋体"/>
          <w:color w:val="000"/>
          <w:sz w:val="28"/>
          <w:szCs w:val="28"/>
        </w:rPr>
        <w:t xml:space="preserve">　　2023年，学校将在“持续用力”上下功夫，使中心组成员进一步提高政治站位，不断增强学习本领，提升政治理论水平，确保思想、能力、行动跟上党中央要求、跟上时代前进步伐、跟上事业发展需要，发挥“关键少数”的示范和表率作用;继续在“学习质量”上下功夫，创新方式载体，将个人自学、集体学习、专家讲授、实地参观、调查研究有机结合起来，切实提升学习质量;继续在“转化应用”上下功夫，将理论联系实际的优良学风贯穿学习全过程，带着问题学，学思结合，学以致用，切实用习近平新时代中国特色社会主义思想统领指导教育工作，推动学校事业发展，以优异成绩迎接学校第二次党代会的召开。</w:t>
      </w:r>
    </w:p>
    <w:p>
      <w:pPr>
        <w:ind w:left="0" w:right="0" w:firstLine="560"/>
        <w:spacing w:before="450" w:after="450" w:line="312" w:lineRule="auto"/>
      </w:pPr>
      <w:r>
        <w:rPr>
          <w:rFonts w:ascii="黑体" w:hAnsi="黑体" w:eastAsia="黑体" w:cs="黑体"/>
          <w:color w:val="000000"/>
          <w:sz w:val="36"/>
          <w:szCs w:val="36"/>
          <w:b w:val="1"/>
          <w:bCs w:val="1"/>
        </w:rPr>
        <w:t xml:space="preserve">第6篇: 2023年党委理论中心组学习总结</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2025-06-20T14:18:24+08:00</dcterms:created>
  <dcterms:modified xsi:type="dcterms:W3CDTF">2025-06-20T14:18:24+08:00</dcterms:modified>
</cp:coreProperties>
</file>

<file path=docProps/custom.xml><?xml version="1.0" encoding="utf-8"?>
<Properties xmlns="http://schemas.openxmlformats.org/officeDocument/2006/custom-properties" xmlns:vt="http://schemas.openxmlformats.org/officeDocument/2006/docPropsVTypes"/>
</file>