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城镇街道整治工作总结(必备12篇)</w:t>
      </w:r>
      <w:bookmarkEnd w:id="1"/>
    </w:p>
    <w:p>
      <w:pPr>
        <w:jc w:val="center"/>
        <w:spacing w:before="0" w:after="450"/>
      </w:pPr>
      <w:r>
        <w:rPr>
          <w:rFonts w:ascii="Arial" w:hAnsi="Arial" w:eastAsia="Arial" w:cs="Arial"/>
          <w:color w:val="999999"/>
          <w:sz w:val="20"/>
          <w:szCs w:val="20"/>
        </w:rPr>
        <w:t xml:space="preserve">来源：网络  作者：雨雪飘飘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城镇街道整治工作总结1今年以来，为把环境综合整治工作不断推向深入，努力打造出一个山清、水秀、天蓝、地绿的秀美街道，xx街道党工委、办事处领导高度重视，迅速行动、精心组织，强化结合，实现了全街道环境综合治理再绽新颜，现总结如下：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2024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城镇街道整治工作总结2</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城镇街道整治工作总结3</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城镇街道整治工作总结4</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城镇街道整治工作总结6</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宋体" w:hAnsi="宋体" w:eastAsia="宋体" w:cs="宋体"/>
          <w:color w:val="000"/>
          <w:sz w:val="28"/>
          <w:szCs w:val="28"/>
        </w:rPr>
        <w:t xml:space="preserve">&gt;1、加强组织领导，全面落实保一方平安的政治责任。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&gt;2、强化网络建设，充分发挥维稳工作中心和工作站的作用。</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宋体" w:hAnsi="宋体" w:eastAsia="宋体" w:cs="宋体"/>
          <w:color w:val="000"/>
          <w:sz w:val="28"/>
          <w:szCs w:val="28"/>
        </w:rPr>
        <w:t xml:space="preserve">&gt;3、完善各类制度，积极开展矛盾纠纷的分析排查化解工作。</w:t>
      </w:r>
    </w:p>
    <w:p>
      <w:pPr>
        <w:ind w:left="0" w:right="0" w:firstLine="560"/>
        <w:spacing w:before="450" w:after="450" w:line="312" w:lineRule="auto"/>
      </w:pPr>
      <w:r>
        <w:rPr>
          <w:rFonts w:ascii="宋体" w:hAnsi="宋体" w:eastAsia="宋体" w:cs="宋体"/>
          <w:color w:val="000"/>
          <w:sz w:val="28"/>
          <w:szCs w:val="28"/>
        </w:rPr>
        <w:t xml:space="preserve">我们认真坚持各项工作制度，及时分析排查化解各种矛盾纠纷和不稳定因素，中心坚持周小会、半月例会、季全会制度，重点围绕涉及征地拆迁、环境污染、规划限建、生产经营、村级债务、交通医患等纠纷和隐患开展排查分析，按照“五个一”的要求，把工作责任包案到人，工作措施落到实处，努力防止矛盾激化及引起群体性上访的发生，努力把各种不稳定因素消除在萌芽状态和解决、稳控在村、社区、单位内部，确保不发生重大事件。1-11月我们共排查化解矛盾纠纷和不稳定因素269起，调处率达100%，制止群体性的事件6期122人，制止上访3期45人。</w:t>
      </w:r>
    </w:p>
    <w:p>
      <w:pPr>
        <w:ind w:left="0" w:right="0" w:firstLine="560"/>
        <w:spacing w:before="450" w:after="450" w:line="312" w:lineRule="auto"/>
      </w:pPr>
      <w:r>
        <w:rPr>
          <w:rFonts w:ascii="宋体" w:hAnsi="宋体" w:eastAsia="宋体" w:cs="宋体"/>
          <w:color w:val="000"/>
          <w:sz w:val="28"/>
          <w:szCs w:val="28"/>
        </w:rPr>
        <w:t xml:space="preserve">&gt;4、开展“反恐”整改，努力增强人民群众安全感和满意度。</w:t>
      </w:r>
    </w:p>
    <w:p>
      <w:pPr>
        <w:ind w:left="0" w:right="0" w:firstLine="560"/>
        <w:spacing w:before="450" w:after="450" w:line="312" w:lineRule="auto"/>
      </w:pPr>
      <w:r>
        <w:rPr>
          <w:rFonts w:ascii="宋体" w:hAnsi="宋体" w:eastAsia="宋体" w:cs="宋体"/>
          <w:color w:val="000"/>
          <w:sz w:val="28"/>
          <w:szCs w:val="28"/>
        </w:rPr>
        <w:t xml:space="preserve">我们以迎接群众安全感和满意度是检验工作的基本标准为出发点和落脚点，一是动员全处干部，全面开展排查化解及稳控工作，要求全体处、村干部结合当前群众路线教育走访群众收集意见阶段结合起来，全面开展大排查、大走访活动；二是突出当前以防暴恐为重点的各项安全稳定工作持续展开，我们成立了领导小组，拿出了工作方案和反恐预案，对照时间安排表，我们组织综治、信访、公安、司法、安监、教育、宣传等部门分组对辖区20多家重点单位、企业、校园等进行全面检查，当面下达安全确认书和整改通知书，将大检查、大整改工作进行到底；三是重点突出对学校校园及周边安全环境的综合整治工作，我们开展了两次集中行动，组织公安、司法、教育、交通、安监等职能部门，开展工作督办检查，确保学校正常教学秩序，确保师生安全无事故。</w:t>
      </w:r>
    </w:p>
    <w:p>
      <w:pPr>
        <w:ind w:left="0" w:right="0" w:firstLine="560"/>
        <w:spacing w:before="450" w:after="450" w:line="312" w:lineRule="auto"/>
      </w:pPr>
      <w:r>
        <w:rPr>
          <w:rFonts w:ascii="宋体" w:hAnsi="宋体" w:eastAsia="宋体" w:cs="宋体"/>
          <w:color w:val="000"/>
          <w:sz w:val="28"/>
          <w:szCs w:val="28"/>
        </w:rPr>
        <w:t xml:space="preserve">&gt;5、推进工作创新，全面开展平安坝陵建设宣传年活动。</w:t>
      </w:r>
    </w:p>
    <w:p>
      <w:pPr>
        <w:ind w:left="0" w:right="0" w:firstLine="560"/>
        <w:spacing w:before="450" w:after="450" w:line="312" w:lineRule="auto"/>
      </w:pPr>
      <w:r>
        <w:rPr>
          <w:rFonts w:ascii="宋体" w:hAnsi="宋体" w:eastAsia="宋体" w:cs="宋体"/>
          <w:color w:val="000"/>
          <w:sz w:val="28"/>
          <w:szCs w:val="28"/>
        </w:rPr>
        <w:t xml:space="preserve">我们一是高度重视，精心组织。处综治委研究并上报确定了把开展平安建设宣传活动作为我处20xx年社会管理创新项目之一，我们研究决定成立了宣传活动领导小组，制定并下发了平安建设宣传年活动实施方案，在全处范围内全面部署开展宣传年活动，具体明确了活动主题、工作目标、宣传内容、宣传形式和工作要求；二是形式多样，精心部署落实各项活动，我们搭载坝陵广播电台助推平安建设宣传全覆盖。我们开辟了平安建设专栏，早晚播报“三万活动”及平安坝陵宣传单、反对_宣传提纲等，强势宣传我处的“严打”整治斗争情况等，我们利用文化信息共享助推平安建设宣传入人心。我们利用这一资源优势，努力把社会管理创新和平安建设等融入到各类群众性文化娱乐活动中去，润物无声地引导着人民的文化生活，全力推进社会和谐稳定。我们还努力发挥部门上下整体合力助推平安建设宣传见实效。三是工作到位，收到积极效果，通过开展宣传年活动，我处广大干群的综治意识和平安创建水平得到了提高，对进一步推动社会管理创新和平安建设工作的落实，起到了积极的推进作用。</w:t>
      </w:r>
    </w:p>
    <w:p>
      <w:pPr>
        <w:ind w:left="0" w:right="0" w:firstLine="560"/>
        <w:spacing w:before="450" w:after="450" w:line="312" w:lineRule="auto"/>
      </w:pPr>
      <w:r>
        <w:rPr>
          <w:rFonts w:ascii="宋体" w:hAnsi="宋体" w:eastAsia="宋体" w:cs="宋体"/>
          <w:color w:val="000"/>
          <w:sz w:val="28"/>
          <w:szCs w:val="28"/>
        </w:rPr>
        <w:t xml:space="preserve">&gt;6、规范程序要求，稳步推进社会稳定风险评估。</w:t>
      </w:r>
    </w:p>
    <w:p>
      <w:pPr>
        <w:ind w:left="0" w:right="0" w:firstLine="560"/>
        <w:spacing w:before="450" w:after="450" w:line="312" w:lineRule="auto"/>
      </w:pPr>
      <w:r>
        <w:rPr>
          <w:rFonts w:ascii="宋体" w:hAnsi="宋体" w:eastAsia="宋体" w:cs="宋体"/>
          <w:color w:val="000"/>
          <w:sz w:val="28"/>
          <w:szCs w:val="28"/>
        </w:rPr>
        <w:t xml:space="preserve">处党委、行政以高度的政治责任感对待社会稳定风险评估工作，在人、财、物上全力倾斜，做到了主要领导亲自抓、分管领导具体抓、党委领导分头抓，全力把社会稳定风险评估贯穿工作始终。征地拆迁工作在市项目建设协调指挥部的领导下，办事处及坝陵规划、国土等部门和所在村的全程参与下，我们全力以赴做好征地拆迁工作。我们做到坚持依法开展工作，严格政策和程序，最大限度考虑征地拆迁户利益来确定具体工作方案并开展工作。同时由处党委领导牵头负责，组成精干高效的征地拆迁专班，全力以赴做好征地拆迁的政策宣传解释和耐心细致的思想工作。我们要求项目必须通过环评，办理相关手续，方可建设施工。同时由办事处和所在村负责，对符合条件的被征地农户全面纳入失地农民养老保险等，对征地拆迁中发生的矛盾纠纷和上访事件，由处维稳中心同工作专班一起及时进行处理和稳控。</w:t>
      </w:r>
    </w:p>
    <w:p>
      <w:pPr>
        <w:ind w:left="0" w:right="0" w:firstLine="560"/>
        <w:spacing w:before="450" w:after="450" w:line="312" w:lineRule="auto"/>
      </w:pPr>
      <w:r>
        <w:rPr>
          <w:rFonts w:ascii="宋体" w:hAnsi="宋体" w:eastAsia="宋体" w:cs="宋体"/>
          <w:color w:val="000"/>
          <w:sz w:val="28"/>
          <w:szCs w:val="28"/>
        </w:rPr>
        <w:t xml:space="preserve">&gt;7、突出时间节点，全力维护重要敏感时期社会政治稳定。</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城镇街道整治工作总结7</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城镇街道整治工作总结8</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城镇街道整治工作总结9</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治理工作自开展以来，结合城乡环境综合治理和五十百千环境优美示范工程工作，取得了必须的成效。但与建立标准要求和广大群众的期望，还有较大差距。主要有：群众参与率和自我保护环境意识有待进一步提高；镇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用心探索解决措施；坚持立足长效管理，不断完善城乡环境综合工作机制，以清洁化、秩序化、优美化、制度化为标准，深入开展城乡环境综合治理工作，全域建设中国幸福家园，确保城乡环境综合治理工作顺利进行。</w:t>
      </w:r>
    </w:p>
    <w:p>
      <w:pPr>
        <w:ind w:left="0" w:right="0" w:firstLine="560"/>
        <w:spacing w:before="450" w:after="450" w:line="312" w:lineRule="auto"/>
      </w:pPr>
      <w:r>
        <w:rPr>
          <w:rFonts w:ascii="宋体" w:hAnsi="宋体" w:eastAsia="宋体" w:cs="宋体"/>
          <w:color w:val="000"/>
          <w:sz w:val="28"/>
          <w:szCs w:val="28"/>
        </w:rPr>
        <w:t xml:space="preserve">1、着力管理水平提升，突出抓好建立长效机制。</w:t>
      </w:r>
    </w:p>
    <w:p>
      <w:pPr>
        <w:ind w:left="0" w:right="0" w:firstLine="560"/>
        <w:spacing w:before="450" w:after="450" w:line="312" w:lineRule="auto"/>
      </w:pPr>
      <w:r>
        <w:rPr>
          <w:rFonts w:ascii="宋体" w:hAnsi="宋体" w:eastAsia="宋体" w:cs="宋体"/>
          <w:color w:val="000"/>
          <w:sz w:val="28"/>
          <w:szCs w:val="28"/>
        </w:rPr>
        <w:t xml:space="preserve">进一步按照党委领导、政府主导、社会参与、属地管辖、条块结合、分级负责、统筹推进、分步实施的原则，加强考核，兑现奖惩，做到敢抓工作，善于攻坚，将环境整治工作重心下移至农村，健全长效机制，城乡整体推进。</w:t>
      </w:r>
    </w:p>
    <w:p>
      <w:pPr>
        <w:ind w:left="0" w:right="0" w:firstLine="560"/>
        <w:spacing w:before="450" w:after="450" w:line="312" w:lineRule="auto"/>
      </w:pPr>
      <w:r>
        <w:rPr>
          <w:rFonts w:ascii="宋体" w:hAnsi="宋体" w:eastAsia="宋体" w:cs="宋体"/>
          <w:color w:val="000"/>
          <w:sz w:val="28"/>
          <w:szCs w:val="28"/>
        </w:rPr>
        <w:t xml:space="preserve">2、着力镇村形象提升，突出抓好城乡环境治理工作。</w:t>
      </w:r>
    </w:p>
    <w:p>
      <w:pPr>
        <w:ind w:left="0" w:right="0" w:firstLine="560"/>
        <w:spacing w:before="450" w:after="450" w:line="312" w:lineRule="auto"/>
      </w:pPr>
      <w:r>
        <w:rPr>
          <w:rFonts w:ascii="宋体" w:hAnsi="宋体" w:eastAsia="宋体" w:cs="宋体"/>
          <w:color w:val="000"/>
          <w:sz w:val="28"/>
          <w:szCs w:val="28"/>
        </w:rPr>
        <w:t xml:space="preserve">坚持以项目为载体，建管并重，突出管理实效，完成五个方面设施建设(交通管理设施建设、环卫设施建设、治污设施建设、商贸设施建设、园林绿化建设)和道路沿线房屋立面改造任务，总结城乡环境综合治理清洁示范点建设的先进经验，以点带面，有序推进城乡一体化，实现城乡环境根本性改变。</w:t>
      </w:r>
    </w:p>
    <w:p>
      <w:pPr>
        <w:ind w:left="0" w:right="0" w:firstLine="560"/>
        <w:spacing w:before="450" w:after="450" w:line="312" w:lineRule="auto"/>
      </w:pPr>
      <w:r>
        <w:rPr>
          <w:rFonts w:ascii="宋体" w:hAnsi="宋体" w:eastAsia="宋体" w:cs="宋体"/>
          <w:color w:val="000"/>
          <w:sz w:val="28"/>
          <w:szCs w:val="28"/>
        </w:rPr>
        <w:t xml:space="preserve">3、着力环境质量提升，突出抓好农村环境整治。</w:t>
      </w:r>
    </w:p>
    <w:p>
      <w:pPr>
        <w:ind w:left="0" w:right="0" w:firstLine="560"/>
        <w:spacing w:before="450" w:after="450" w:line="312" w:lineRule="auto"/>
      </w:pPr>
      <w:r>
        <w:rPr>
          <w:rFonts w:ascii="宋体" w:hAnsi="宋体" w:eastAsia="宋体" w:cs="宋体"/>
          <w:color w:val="000"/>
          <w:sz w:val="28"/>
          <w:szCs w:val="28"/>
        </w:rPr>
        <w:t xml:space="preserve">维持场镇良好市容秩序的同时，加大农村环境秩序管理，在制度上把农村和场镇环境卫生管理的标准和要求放在同一层面来看待，坚决取缔各类违章占道摊点、流动商贩等经营行为，加强户外广告治理，加强施工工地管理。</w:t>
      </w:r>
    </w:p>
    <w:p>
      <w:pPr>
        <w:ind w:left="0" w:right="0" w:firstLine="560"/>
        <w:spacing w:before="450" w:after="450" w:line="312" w:lineRule="auto"/>
      </w:pPr>
      <w:r>
        <w:rPr>
          <w:rFonts w:ascii="宋体" w:hAnsi="宋体" w:eastAsia="宋体" w:cs="宋体"/>
          <w:color w:val="000"/>
          <w:sz w:val="28"/>
          <w:szCs w:val="28"/>
        </w:rPr>
        <w:t xml:space="preserve">4、着力市民素质提升，突出抓好治理氛围营造。</w:t>
      </w:r>
    </w:p>
    <w:p>
      <w:pPr>
        <w:ind w:left="0" w:right="0" w:firstLine="560"/>
        <w:spacing w:before="450" w:after="450" w:line="312" w:lineRule="auto"/>
      </w:pPr>
      <w:r>
        <w:rPr>
          <w:rFonts w:ascii="宋体" w:hAnsi="宋体" w:eastAsia="宋体" w:cs="宋体"/>
          <w:color w:val="000"/>
          <w:sz w:val="28"/>
          <w:szCs w:val="28"/>
        </w:rPr>
        <w:t xml:space="preserve">广泛开展了宣传教育活动，宣传礼貌卫生知识，教育引导广大村民群众从我做起，努力提高村民的环卫意识，以主人翁的姿态用心支持、参与到城乡环境综合治理工作中去。结合公益广告、宣传栏、媒体等形式加大舆论宣传力度，及时宣传报道城乡管理体制一体化的进展状况，在全社会营造了浓郁的舆论氛围，构成了上下联动、城乡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城镇街道整治工作总结10</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城镇街道整治工作总结11</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城镇街道整治工作总结12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2025-06-18T00:34:16+08:00</dcterms:created>
  <dcterms:modified xsi:type="dcterms:W3CDTF">2025-06-18T00:34:16+08:00</dcterms:modified>
</cp:coreProperties>
</file>

<file path=docProps/custom.xml><?xml version="1.0" encoding="utf-8"?>
<Properties xmlns="http://schemas.openxmlformats.org/officeDocument/2006/custom-properties" xmlns:vt="http://schemas.openxmlformats.org/officeDocument/2006/docPropsVTypes"/>
</file>