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小学音体美教研工作总结报告 小学音体美教研活动总结(4篇)</w:t>
      </w:r>
      <w:bookmarkEnd w:id="1"/>
    </w:p>
    <w:p>
      <w:pPr>
        <w:jc w:val="center"/>
        <w:spacing w:before="0" w:after="450"/>
      </w:pPr>
      <w:r>
        <w:rPr>
          <w:rFonts w:ascii="Arial" w:hAnsi="Arial" w:eastAsia="Arial" w:cs="Arial"/>
          <w:color w:val="999999"/>
          <w:sz w:val="20"/>
          <w:szCs w:val="20"/>
        </w:rPr>
        <w:t xml:space="preserve">来源：网络  作者：寂静之音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小学音体美教研工作总结报告 小学音体美教研活动总结一一、通过这次研修，我首先是更新了观念：对教师来说，研究是学习、反思、成长、发展的同义词，与专业人员的研究具有质的区别。它是“以解决问题为目标的诊断性研究及实践者对自身实践情境和经验所做的多...</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 小学音体美教研活动总结一</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 小学音体美教研活动总结二</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 小学音体美教研活动总结三</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 小学音体美教研活动总结四</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丰润幼教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教师们利用休息时间不断探索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学习研讨制度，每次活动前都对讨论的内容进行整理。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孙玲、路金鑫两个教师在教研活动中起到了模范带头作用，每次研讨活动中毫不保留自己的教育经验，向其他教师传授和演示教育技能，帮助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二、全面拓展家长工作的思路，大胆尝试家园互动的有效途径，不断提高办园质量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期我们不断通过多种家园互动活动，让家长积极投入、共同参与幼儿园的教育活动。这学期家园工作开展了“班级家长会”、“家园亲子运动会”、“家长问卷调查活动”、“家园联系手册”反馈工作等?。搭建教师与家长互动平台，我们更好地实现“一切为了孩子，为了孩子的一切”的办园宗旨。在家园开放活动中体验亲子同乐、师生同乐，家长的参与度达到了100%。在问卷调查活动中让家长参与评价保教服务质量，有90%以上幼儿家长满意幼儿园的保教服务，我们收集到许多家长的合理化的建议，有待进一步完善和提高，我们教师们真切地体会到家长对教师工作辛勤付出的肯定和鼓励，使教师更加明确家园互动的重要性和必要性，使我们幼儿园的保教服务质量更上一层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1、教师的主体作用没有得到更好的发挥，年轻教师在专业技能方面尤其突出，在下学期在业务学习的活动中有待进一步的提高。</w:t>
      </w:r>
    </w:p>
    <w:p>
      <w:pPr>
        <w:ind w:left="0" w:right="0" w:firstLine="560"/>
        <w:spacing w:before="450" w:after="450" w:line="312" w:lineRule="auto"/>
      </w:pPr>
      <w:r>
        <w:rPr>
          <w:rFonts w:ascii="宋体" w:hAnsi="宋体" w:eastAsia="宋体" w:cs="宋体"/>
          <w:color w:val="000"/>
          <w:sz w:val="28"/>
          <w:szCs w:val="28"/>
        </w:rPr>
        <w:t xml:space="preserve">2、教育常规工作的坚持性不强，有忽松忽紧的现象，希望班级工作保持一致的工作方法，让孩子养成良好的生活和学习习惯。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3、教育教学工作还停留在实施层面上，在教育叙事、教育反思缺少理论方面的知识结构，下一步我们要加强这方面的管理和引导。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我们迎来了20__年新的学年，我们相信全体教职工在这个将充满挑战、充满朝气、聚满人气的20__年里，我们将不断努力，不断摸索，让我们的教育能充分发挥其应有的价值，使我们幼儿园的教育质量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2025-06-18T05:39:27+08:00</dcterms:created>
  <dcterms:modified xsi:type="dcterms:W3CDTF">2025-06-18T05:39:27+08:00</dcterms:modified>
</cp:coreProperties>
</file>

<file path=docProps/custom.xml><?xml version="1.0" encoding="utf-8"?>
<Properties xmlns="http://schemas.openxmlformats.org/officeDocument/2006/custom-properties" xmlns:vt="http://schemas.openxmlformats.org/officeDocument/2006/docPropsVTypes"/>
</file>