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小学六年级班主任工作总结20篇(优秀)</w:t>
      </w:r>
      <w:bookmarkEnd w:id="1"/>
    </w:p>
    <w:p>
      <w:pPr>
        <w:jc w:val="center"/>
        <w:spacing w:before="0" w:after="450"/>
      </w:pPr>
      <w:r>
        <w:rPr>
          <w:rFonts w:ascii="Arial" w:hAnsi="Arial" w:eastAsia="Arial" w:cs="Arial"/>
          <w:color w:val="999999"/>
          <w:sz w:val="20"/>
          <w:szCs w:val="20"/>
        </w:rPr>
        <w:t xml:space="preserve">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一一、班级基本情况：1、分班后课上纪律良好，个别学生偶尔有一些小动静稍加提醒即可收敛。2、课下纪律不好，打架事件不断。3、对于班内课间违反纪律行为，全班同学敢怒不敢言。班干部不负责任，唯恐打击报复。4、个别学生不做值...</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 群体与班级体与班级体建设的关系，实现其向 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小学六年级班主任工作总结三</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班主任 )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半年来，我担任六年级一班的班主任。由于经验有限，有很多问题还是不能很顺利的解决，但是，在全体同学的共同努力下，我们班级的各项工作井然有序，为了今后的工作能够取长补短，更好的开展下去。以后的工作中应做到的：</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1、对学生加强学习思想教育，帮助他们明确学习目的，端正学习态度，明确学生的学习方法，认真学习，打下扎实基础。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对于学困生，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3、多给学生提供展示自我和获得成功的机会。想方设法激发学生的学习兴趣，利用各种机会展示学生们的才干，让学生享受到成功的乐趣。</w:t>
      </w:r>
    </w:p>
    <w:p>
      <w:pPr>
        <w:ind w:left="0" w:right="0" w:firstLine="560"/>
        <w:spacing w:before="450" w:after="450" w:line="312" w:lineRule="auto"/>
      </w:pPr>
      <w:r>
        <w:rPr>
          <w:rFonts w:ascii="宋体" w:hAnsi="宋体" w:eastAsia="宋体" w:cs="宋体"/>
          <w:color w:val="000"/>
          <w:sz w:val="28"/>
          <w:szCs w:val="28"/>
        </w:rPr>
        <w:t xml:space="preserve">4、给学生推荐好书，好文章阅读(必要时规定阅读篇目及阅读量)，提高学生的阅读能力;指导他们做好好词佳句的积累，要求学生写好读后感，提高他们的习作能力。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5、及时找准学生学习中的薄弱环节，及时补漏补缺，力争做到当日知识当日清。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6、安排好优差结对，利用优秀学生的力量来帮助学困生，让班里同学在互帮互助中共同提高。形成强烈的班级集体意识。</w:t>
      </w:r>
    </w:p>
    <w:p>
      <w:pPr>
        <w:ind w:left="0" w:right="0" w:firstLine="560"/>
        <w:spacing w:before="450" w:after="450" w:line="312" w:lineRule="auto"/>
      </w:pPr>
      <w:r>
        <w:rPr>
          <w:rFonts w:ascii="宋体" w:hAnsi="宋体" w:eastAsia="宋体" w:cs="宋体"/>
          <w:color w:val="000"/>
          <w:sz w:val="28"/>
          <w:szCs w:val="28"/>
        </w:rPr>
        <w:t xml:space="preserve">7、加强与家长的联系，让家长明确教育目的，掌握家教方法，做好家庭学习的辅导，让学校教育与家庭教育形成合力，帮助学生进步。</w:t>
      </w:r>
    </w:p>
    <w:p>
      <w:pPr>
        <w:ind w:left="0" w:right="0" w:firstLine="560"/>
        <w:spacing w:before="450" w:after="450" w:line="312" w:lineRule="auto"/>
      </w:pPr>
      <w:r>
        <w:rPr>
          <w:rFonts w:ascii="宋体" w:hAnsi="宋体" w:eastAsia="宋体" w:cs="宋体"/>
          <w:color w:val="000"/>
          <w:sz w:val="28"/>
          <w:szCs w:val="28"/>
        </w:rPr>
        <w:t xml:space="preserve">我将在以后的工作中，认真总结经验教训，更好的改进自己的工作，为组建一个优秀的班级进行不懈的努力。把班主任工作当做一门艺术，认真的做好，认真的经营。</w:t>
      </w:r>
    </w:p>
    <w:p>
      <w:pPr>
        <w:ind w:left="0" w:right="0" w:firstLine="560"/>
        <w:spacing w:before="450" w:after="450" w:line="312" w:lineRule="auto"/>
      </w:pPr>
      <w:r>
        <w:rPr>
          <w:rFonts w:ascii="宋体" w:hAnsi="宋体" w:eastAsia="宋体" w:cs="宋体"/>
          <w:color w:val="000"/>
          <w:sz w:val="28"/>
          <w:szCs w:val="28"/>
        </w:rPr>
        <w:t xml:space="preserve">六年级是一个毕业班，明年新的一学期非常关键，我作为班主任，必须引起自己的高度重视，我一定要竭尽所能为孩子们组建一个良好的班级，让孩子们能够在班级中扎实学习，取得更大的进步!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小学六年级班主任工作总结四</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小学六年级班主任工作总结五</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二、要规范“班集体”的目标、行为</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小学六年级班主任工作总结七</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 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小学六年级班主任工作总结八</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上午7：40要求学生进教室学习，有时让他们看课外书、有时上课，有时给那些后进生做最基础的训练。我觉得这学期的上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进行社会调查，我鼓励同学们尽可能参加集体的活动，并作好出发前的安全教育工作和思想动员工作，强调同学们应该有纪律性，有克服困难的决心。如学校的黑板报版面设计比赛，我尽可能让学生自己去实践，而我只是一些指导或建议。如乐器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骆嘉豪，李泽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五、家校联系，提高教育的成效。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14点就来到了学校，从操场经过时，看见我们的4位学生在打羽毛球比赛，男、女生各一组，但令人想不到的事情发生了，女生一边有一个球飞了过来，两个男生都去接，互相撞了一下，一男生倒下了。并且造成了非常严重的.后果，脚踝骨骨折。当时学生们还不知道，一直在拉他，让他站起来。有一位学生走上教室来喊我，说程序辉倒在地上，一直在哭，说腿痛。我走到走廊上，发现学生们还在拉他，当时我就让学生们放开手，让他躺在地上，我急着走到操场，来到他身边，问他：能站起来吗?他痛苦地摇摇头。得到医院去看。怎么去?他又动不了。这时吴静老师看见了，走了过来，让学生搬来一把椅子，然后吴老师抱起他放在椅子上。</w:t>
      </w:r>
    </w:p>
    <w:p>
      <w:pPr>
        <w:ind w:left="0" w:right="0" w:firstLine="560"/>
        <w:spacing w:before="450" w:after="450" w:line="312" w:lineRule="auto"/>
      </w:pPr>
      <w:r>
        <w:rPr>
          <w:rFonts w:ascii="宋体" w:hAnsi="宋体" w:eastAsia="宋体" w:cs="宋体"/>
          <w:color w:val="000"/>
          <w:sz w:val="28"/>
          <w:szCs w:val="28"/>
        </w:rPr>
        <w:t xml:space="preserve">我一边和孩子们送学生去医院，一边联系学生的家长。我们班的几位学生搬着椅子，把他抬到医院。医生看了后说：“我们的处理方法非常的巧妙，没有使学生受到更大的伤害。”后来得知病情较为严重，在骨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多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小学六年级班主任工作总结篇十一</w:t>
      </w:r>
    </w:p>
    <w:p>
      <w:pPr>
        <w:ind w:left="0" w:right="0" w:firstLine="560"/>
        <w:spacing w:before="450" w:after="450" w:line="312" w:lineRule="auto"/>
      </w:pPr>
      <w:r>
        <w:rPr>
          <w:rFonts w:ascii="宋体" w:hAnsi="宋体" w:eastAsia="宋体" w:cs="宋体"/>
          <w:color w:val="000"/>
          <w:sz w:val="28"/>
          <w:szCs w:val="28"/>
        </w:rPr>
        <w:t xml:space="preserve">时光如梭，快速矫捷的从每个人手中划过，不知不觉在和孩子们共同生活中，一学期的班主任工作已经结束。伏案沉思，几多得失、喜忧参半。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主要采取的教育方法是：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4、团结老师，精诚合作。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小学六年级班主任工作总结篇十二</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小学六年级班主任工作总结篇十三</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小学六年级班主任工作总结篇十五</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小学六年级班主任工作总结篇十六</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