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最新医德医风工作总结医生实用(十一篇)</w:t>
      </w:r>
      <w:bookmarkEnd w:id="1"/>
    </w:p>
    <w:p>
      <w:pPr>
        <w:jc w:val="center"/>
        <w:spacing w:before="0" w:after="450"/>
      </w:pPr>
      <w:r>
        <w:rPr>
          <w:rFonts w:ascii="Arial" w:hAnsi="Arial" w:eastAsia="Arial" w:cs="Arial"/>
          <w:color w:val="999999"/>
          <w:sz w:val="20"/>
          <w:szCs w:val="20"/>
        </w:rPr>
        <w:t xml:space="preserve">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医德医风工作总结医生一我自6月份参加工作至今已经5个多月了，在医院、科室领导的关心及同事们的帮助下，较好地完成了各项工作任务，使自己较快地熟悉了新的工作环境，在工作态度、专业技术水平等方面均取得较大的`进步，主要有以下几个方面：一、端正工作...</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医德医风工作总结医生二</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在医院大门口醒目位置制作了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五、筹办农运·弘扬宜春精神</w:t>
      </w:r>
    </w:p>
    <w:p>
      <w:pPr>
        <w:ind w:left="0" w:right="0" w:firstLine="560"/>
        <w:spacing w:before="450" w:after="450" w:line="312" w:lineRule="auto"/>
      </w:pPr>
      <w:r>
        <w:rPr>
          <w:rFonts w:ascii="宋体" w:hAnsi="宋体" w:eastAsia="宋体" w:cs="宋体"/>
          <w:color w:val="000"/>
          <w:sz w:val="28"/>
          <w:szCs w:val="28"/>
        </w:rPr>
        <w:t xml:space="preserve">举世瞩目的第五届全国农运会于20__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2、花大力气整治院内环境。开展了“科室是我家、美化环境靠大家”的活动。各科室走廊都摆放了许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红包”或“回扣”行为的处理规定的通知》，收看中央电视台焦点访谈播出的《聚焦医德医风》的录像;3堂课即：一是邀请了市检察院领导为医务人员讲授预防职务犯罪的法律课，从法律的角度分析收受红包回扣可能触犯的法律条文，从而教育广大医务人员要廉洁行医;二是邀请市纪委领导作医德医风教育专题报告;三是潘学武院长结合工作实际，为中层干部、党员上了一堂《正确对待和运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2、扎实开展卫生行风专项治理月活动。为进一步强化行业作风建设，切实纠正医疗服务的不正之风，我院将12月作为卫生行风专项治理月，分4个片召开了全院职工动员大会，对照行风中存在的问题进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3、聘请了行风监督员。为及时收集社会对我院行业作风的意见，我院聘请了12名盛市人大代表、政协委员作为社会监督员，反馈的意见对我院强化行业作风建设起了很大的作用。同时每月进行一次门诊及住院病人的满意度调查，以及召开病区工休会，听取患者及社会各界的意见，不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4、对药品回扣进行了自查自纠。为坚决纠正医药购销中的不正之风，今年3月至5月，我院以科室为单位，对药品回扣进行了自查自纠，取得了明显的成效，自查后药品比例下降了9个百分点。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5、强化劳动纪律。劳动纪律是医德医风好坏的一个重要体现。今年我院加大了劳动纪律督查力度，每周由院领导带队进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八、深化改革·激活管理机制</w:t>
      </w:r>
    </w:p>
    <w:p>
      <w:pPr>
        <w:ind w:left="0" w:right="0" w:firstLine="560"/>
        <w:spacing w:before="450" w:after="450" w:line="312" w:lineRule="auto"/>
      </w:pPr>
      <w:r>
        <w:rPr>
          <w:rFonts w:ascii="宋体" w:hAnsi="宋体" w:eastAsia="宋体" w:cs="宋体"/>
          <w:color w:val="000"/>
          <w:sz w:val="28"/>
          <w:szCs w:val="28"/>
        </w:rPr>
        <w:t xml:space="preserve">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2、完善了分配制度改革。建立了完善的德、能、勤、绩考核办法，绩效工资分配与医疗质量、医德医风、工作量、药品比例等挂钩。每季度进行一次院长综合工作管理考核，药品比例超标的科室要扣绩效工资。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3、巩固后勤改革的成效。着力于建立优质、高效、低耗的现代后勤管理模式。后勤总公司所属24人工资、奖金均由公司自负。今年初，总公司扩大了经营范围，将医院食堂收回，由公司经营，公司投入20万元对食堂进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尽管我院20__年各项工作取得了较好的成绩，但与党和人民的要求仍有不少差距。面对新的形势和新的任务，面临严峻的挑战和考验。今后，我院将认真贯彻党的xx届四中全会精神，加强执政能力建设，努力造就一支人民满意的德技双馨的医疗技术队伍，尽职尽责为保障人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医德医风工作总结医生三</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w:t>
      </w:r>
    </w:p>
    <w:p>
      <w:pPr>
        <w:ind w:left="0" w:right="0" w:firstLine="560"/>
        <w:spacing w:before="450" w:after="450" w:line="312" w:lineRule="auto"/>
      </w:pPr>
      <w:r>
        <w:rPr>
          <w:rFonts w:ascii="宋体" w:hAnsi="宋体" w:eastAsia="宋体" w:cs="宋体"/>
          <w:color w:val="000"/>
          <w:sz w:val="28"/>
          <w:szCs w:val="28"/>
        </w:rPr>
        <w:t xml:space="preserve">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医德医风工作总结医生四</w:t>
      </w:r>
    </w:p>
    <w:p>
      <w:pPr>
        <w:ind w:left="0" w:right="0" w:firstLine="560"/>
        <w:spacing w:before="450" w:after="450" w:line="312" w:lineRule="auto"/>
      </w:pPr>
      <w:r>
        <w:rPr>
          <w:rFonts w:ascii="宋体" w:hAnsi="宋体" w:eastAsia="宋体" w:cs="宋体"/>
          <w:color w:val="000"/>
          <w:sz w:val="28"/>
          <w:szCs w:val="28"/>
        </w:rPr>
        <w:t xml:space="preserve">一、以德为本，为病人提供诚信服务、全程服务、微笑服务医生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二、加强学习，技术要精益求精</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三、加强沟通，注重医疗安全，防范医疗纠纷</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w:t>
      </w:r>
    </w:p>
    <w:p>
      <w:pPr>
        <w:ind w:left="0" w:right="0" w:firstLine="560"/>
        <w:spacing w:before="450" w:after="450" w:line="312" w:lineRule="auto"/>
      </w:pPr>
      <w:r>
        <w:rPr>
          <w:rFonts w:ascii="宋体" w:hAnsi="宋体" w:eastAsia="宋体" w:cs="宋体"/>
          <w:color w:val="000"/>
          <w:sz w:val="28"/>
          <w:szCs w:val="28"/>
        </w:rPr>
        <w:t xml:space="preserve">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医德医风工作总结医生五</w:t>
      </w:r>
    </w:p>
    <w:p>
      <w:pPr>
        <w:ind w:left="0" w:right="0" w:firstLine="560"/>
        <w:spacing w:before="450" w:after="450" w:line="312" w:lineRule="auto"/>
      </w:pPr>
      <w:r>
        <w:rPr>
          <w:rFonts w:ascii="宋体" w:hAnsi="宋体" w:eastAsia="宋体" w:cs="宋体"/>
          <w:color w:val="000"/>
          <w:sz w:val="28"/>
          <w:szCs w:val="28"/>
        </w:rPr>
        <w:t xml:space="preserve">20xx年xx县人民医院医德医风工作总结 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医德医风工作总结医生六</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医德医风工作总结医生七</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医德医风工作总结医生八</w:t>
      </w:r>
    </w:p>
    <w:p>
      <w:pPr>
        <w:ind w:left="0" w:right="0" w:firstLine="560"/>
        <w:spacing w:before="450" w:after="450" w:line="312" w:lineRule="auto"/>
      </w:pPr>
      <w:r>
        <w:rPr>
          <w:rFonts w:ascii="宋体" w:hAnsi="宋体" w:eastAsia="宋体" w:cs="宋体"/>
          <w:color w:val="000"/>
          <w:sz w:val="28"/>
          <w:szCs w:val="28"/>
        </w:rPr>
        <w:t xml:space="preserve">__年度，在集团公司和院党政的正确领导下，医德医风工作圆满完成了全年工作任务，年初，我院根据集团公司__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院党政非常重视思想教育，利用《__医院报》、《党办通讯》、《医德医风简报》作为思想武器，积极宣传医德医风的政策法规和典型案例;同时下发文件和召开全院大会组织广大职工学习了《____》，开展了治理商业贿赂专项整治活动。20__年医德医风个人工作总结5篇20__年医德医风个人工作总结5篇。使广大职工在思想上树立起正确的人生观、价值观、荣辱观。根据卢总的指示组织科主任和业务骨干下矿井体验矿工工作的艰辛，更激发了广大医护人员服务矿工的热情，同时，印发了《__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__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79人109次，金额为30900元，其中退“红包”最多的科室是心血管内科共23人(次)计7900元，其次是呼吸内科共23人(次)计4900元;退“红包”最多的个人是心内科主任__同志，共退7次计3400元，其次是骨科主任__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_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__市社会福利院接走。小孩转儿科后，由于无家人，我们的儿科__主任亲自给孩子买上奶粉、奶瓶、小孩衣服，护士们定时给孩子喂奶，该事迹在《健康生活报》报道过;心血管内科救助了一个无人管的重病矿工，该事迹曾经在《__日报》报道过，等等事迹不胜枚举。同时，做为公立医院，积极承担社会责任，今年大年正月初六__发生的三路车交通事故，我院不计报酬代价积极抢救50多人，__市__市长亲临我院给予高度评价，由于我们精湛的医术、合理的收费和良好的医德医风，使我院在_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_大精神，紧跟改革发展的方向，使__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医德医风工作总结医生九</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医德医风工作总结医生篇十</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医务人员是人民健康的卫士，又是党和政府联系群众的窗口，医疗卫生服务行业是一个特殊的行业，它是由许许多多的零件所构成的一个与人命息息相关的整体，不论那个环节出了毛病，都有可能人病人付出宝贵生命作为代价，作为一名医务人员，敬业精神至关重要，敬业精神就是要忠于职守，热爱本职工作，以病人为中心，要尊重关心患者，营造出文明和谐的就医环境，形成平等，互相理解的医患关系。</w:t>
      </w:r>
    </w:p>
    <w:p>
      <w:pPr>
        <w:ind w:left="0" w:right="0" w:firstLine="560"/>
        <w:spacing w:before="450" w:after="450" w:line="312" w:lineRule="auto"/>
      </w:pPr>
      <w:r>
        <w:rPr>
          <w:rFonts w:ascii="宋体" w:hAnsi="宋体" w:eastAsia="宋体" w:cs="宋体"/>
          <w:color w:val="000"/>
          <w:sz w:val="28"/>
          <w:szCs w:val="28"/>
        </w:rPr>
        <w:t xml:space="preserve">我自20_年4月份参加工作以来，在领导的引导下、同事的帮助下、逐渐深入工作，工作到位后我积极配合计划免疫专干，做好本乡儿童计划免疫接种工作。在计划免疫工作中，积极配合、督促村医做好本乡儿童计划免疫接种工作，争取本乡接种率达到100%，掌握本乡人口数，掌握0—7岁儿童数，积极做好上级下达的计划免疫接种和加强免疫工作。在每天上班交班时收集传染病信息，及时填写传染病报告卡，及时做好网络直报工作。配合同事搞好全年各个宣传工作，同时我还负责中医理疗室的工作，在这方面要了解患者的病情和患者的心理情况，还要让患者了解我、使患者相信我。做为康复工作人员，与患者相互沟通是必须的，同时过硬的技术是相当重要的，所以在平时工作和业余时间里要不断的自我提高技术、运用自如。以深化医药卫生体质改革委旋律，以转变行业作风、提高服务能力、构建和谐医患关系、树立良好行业形象、保障人民群众健康为目</w:t>
      </w:r>
    </w:p>
    <w:p>
      <w:pPr>
        <w:ind w:left="0" w:right="0" w:firstLine="560"/>
        <w:spacing w:before="450" w:after="450" w:line="312" w:lineRule="auto"/>
      </w:pPr>
      <w:r>
        <w:rPr>
          <w:rFonts w:ascii="宋体" w:hAnsi="宋体" w:eastAsia="宋体" w:cs="宋体"/>
          <w:color w:val="000"/>
          <w:sz w:val="28"/>
          <w:szCs w:val="28"/>
        </w:rPr>
        <w:t xml:space="preserve">标，着力解决群众、村医及自身发现的热点、难点问题，努力使公共卫生科成为一支作风端正、技术过硬、充满活力、提高效率、适应医院科学发展的医疗卫生服务队伍，为广大人民群众提供更加安全、方便、有效、廉价的医疗卫生服务。</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医德医风工作总结医生篇十一</w:t>
      </w:r>
    </w:p>
    <w:p>
      <w:pPr>
        <w:ind w:left="0" w:right="0" w:firstLine="560"/>
        <w:spacing w:before="450" w:after="450" w:line="312" w:lineRule="auto"/>
      </w:pPr>
      <w:r>
        <w:rPr>
          <w:rFonts w:ascii="宋体" w:hAnsi="宋体" w:eastAsia="宋体" w:cs="宋体"/>
          <w:color w:val="000"/>
          <w:sz w:val="28"/>
          <w:szCs w:val="28"/>
        </w:rPr>
        <w:t xml:space="preserve">20__年_县人民医院医德医风工作总结 20__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_县有较高声誉。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今后，要继续加强医德医风教育和奖惩力度，要加强兄弟医院的经验交流，结合精神，紧跟改革发展的方向，使_县人民医院的医德医风工作再上一个新台阶。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2025-06-16T22:15:40+08:00</dcterms:created>
  <dcterms:modified xsi:type="dcterms:W3CDTF">2025-06-16T22:15:40+08:00</dcterms:modified>
</cp:coreProperties>
</file>

<file path=docProps/custom.xml><?xml version="1.0" encoding="utf-8"?>
<Properties xmlns="http://schemas.openxmlformats.org/officeDocument/2006/custom-properties" xmlns:vt="http://schemas.openxmlformats.org/officeDocument/2006/docPropsVTypes"/>
</file>