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2025年医院检验科年终工作总结 医院检验科年度工作小结(3篇)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医院检验科年终工作总结 医院检验科年度工作小结一1.仪器设备引进两台迈瑞五分类血球仪(bc5300、bc5380)，一台最新一代的标准化高通量检测技术平台美国lumine公司的lumine-流式荧光检测仪(又称液态芯片检测仪)，全自动生化分...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20__年检验科在各位院领导的正确领导下，全体工作人员共同努力，树立新的管理理念，加强综合素质学习提高，提升检验科形象，已完成全年工作目标及任务。现将20__全年工作总结如下：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检验科在人员少，工作压力大的情况下，努力完成日常检验工作及各类检验仪器的每日校准，质控，定标等工作，确保检验结果的准确。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检验科全体工作人员始终保持积极，勤恳，节约的工作作风，在保证结果准确及提高经济效益的前提下，能省则省，绝不因为怕麻烦，而把能刷干净在用的一次性耗材扔掉，比如：血凝试验，一次性耗材血凝杯很贵，一箱的价格是一万元，一个月用大半箱，耗材就近一万元，刷洗后再用也不影响结果，从而降低了成本，避免了浪费。让节约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检验科坚持“急病人所急，想病人所想，检验质量重于泰山”为服务宗旨，热情对待来每一位来我院的患者。也做到了从标本接受、检验项目统计、检验结果、危急值上报、报告单发放、标本处理等各个环节的质量管理及记录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对工作中发现的问题及时纠正，以谨慎的工作态度对待每一个待检标本，处理好工作中遇到的疑难结果，确保发出的每份检验报告的准确性。为临床提供准确可靠的诊断依据。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检验科每一位员工都严格遵守院里及科里制定的各项规章制度，上班不迟到，不早退，不串岗，不旷工，不干私活，科里坚持一周一次业务学习，月底考核。大家平时也非常注意各种知识的学习和积累，不断的提高综合素质和业务工作能力，一年来无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今年检验科新开展检验项目9项，包括糖化血清蛋白，心肌损伤系列，凝血四项，电解质分析。院里还投巨资为检验科新增了4台大型检验仪器，包括日本东芝全自动生化分析仪，日本希森美康全自动血液分析仪，德国美创全自动血凝仪及全自动电解质分析仪，极大的增加了检验科检测范围，提高了检验科的整体服务质量。同时也给医院创造了可观的收益。20__年1月份-11月份检验科共创经济效益187万余元，共检验项目96170项。我们科在即不要求增加人员，又不影响日常工作的情况下，发扬吃苦耐劳精神，保质保量的完成了全年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1：明年我们科要高度重视提高员工综合素质，业务能力，操作技能，服务理念。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2：继续发扬节约传统观念，把耗材试剂成本降到最低。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3：充分发挥新进进口仪器的功效，确保检验结果准确可靠，提高我院检验科在市里各大医院检验上的知名度。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4：加强与临床的沟通，希望能建立与临床科间的协调会议机制。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也款款向我们走来，我们科在新的一年里会发扬优势，改正不足，在努力做好领导交代的各项工作任务的同时做到自己满意，医生满意，病人满意，请领导放心!我们全科一定以一个全新的精神面貌，争取在新的一年里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