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2024年初中信息技术教学的工作总结与反思(5篇)</w:t>
      </w:r>
      <w:bookmarkEnd w:id="1"/>
    </w:p>
    <w:p>
      <w:pPr>
        <w:jc w:val="center"/>
        <w:spacing w:before="0" w:after="450"/>
      </w:pPr>
      <w:r>
        <w:rPr>
          <w:rFonts w:ascii="Arial" w:hAnsi="Arial" w:eastAsia="Arial" w:cs="Arial"/>
          <w:color w:val="999999"/>
          <w:sz w:val="20"/>
          <w:szCs w:val="20"/>
        </w:rPr>
        <w:t xml:space="preserve">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的工作总结与反思一1、认真备课开学初，根据学校要求，认真写好教学计划，提前备好课，写好教案。平时做到周前备课。备课时认真钻研教材，学习好《中学信息技术课程指导纲要》和《中学信息技术新课程标准》。为上好每一节课，我上网查资料，...</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初中信息技术教学的工作总结与反思一</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初中信息技术教学的工作总结与反思二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初中信息技术教学的工作总结与反思三</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信息技术为我校的特色学科，在教学中充分发挥计算机本身的优势，调动学生学习的积极性，培养学生良好的信息素养，把信息技术作为支持学习和合作学习的伙伴，通过教学使学生学有所得、学有所长，并充分运用于实践中。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加强个别辅导、实现同学间一帮一、多帮一，基本解决了常规教学中难以攻克的难题。学习风气和教学效果有明显的改变。在学习风气方面有了长足的进步，学生的学习兴趣由以前的想上网聊天、玩游戏转换为想学知识以备等级考试。</w:t>
      </w:r>
    </w:p>
    <w:p>
      <w:pPr>
        <w:ind w:left="0" w:right="0" w:firstLine="560"/>
        <w:spacing w:before="450" w:after="450" w:line="312" w:lineRule="auto"/>
      </w:pPr>
      <w:r>
        <w:rPr>
          <w:rFonts w:ascii="宋体" w:hAnsi="宋体" w:eastAsia="宋体" w:cs="宋体"/>
          <w:color w:val="000"/>
          <w:sz w:val="28"/>
          <w:szCs w:val="28"/>
        </w:rPr>
        <w:t xml:space="preserve">在当前教育改革的浪潮中，我积极探索如何把信息技术教育的学习，努力从根本上改变传统的教与学的观念和方式，促进各学科的整合和主题活动的开展，积极探索应用信息技术培养学生创新精神的和实践探索能力的新方法。运用信息技术手段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初中信息技术教学的工作总结与反思四</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初中信息技术教学的工作总结与反思五</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2025-06-17T03:00:45+08:00</dcterms:created>
  <dcterms:modified xsi:type="dcterms:W3CDTF">2025-06-17T03:00:45+08:00</dcterms:modified>
</cp:coreProperties>
</file>

<file path=docProps/custom.xml><?xml version="1.0" encoding="utf-8"?>
<Properties xmlns="http://schemas.openxmlformats.org/officeDocument/2006/custom-properties" xmlns:vt="http://schemas.openxmlformats.org/officeDocument/2006/docPropsVTypes"/>
</file>