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2024年印刷企业年度工作总结(精选7篇)</w:t>
      </w:r>
      <w:bookmarkEnd w:id="1"/>
    </w:p>
    <w:p>
      <w:pPr>
        <w:jc w:val="center"/>
        <w:spacing w:before="0" w:after="450"/>
      </w:pPr>
      <w:r>
        <w:rPr>
          <w:rFonts w:ascii="Arial" w:hAnsi="Arial" w:eastAsia="Arial" w:cs="Arial"/>
          <w:color w:val="999999"/>
          <w:sz w:val="20"/>
          <w:szCs w:val="20"/>
        </w:rPr>
        <w:t xml:space="preserve">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20xx年初，经组织选派，我有幸成为****企业联络员，进驻洮南市红日毛纺织有限公司开展服务联络工作。洮北市红日毛纺织有限公司是从事粗纺呢绒、制条、梳绒、絮片、洗毛和炭化等羊毛制品的生产加工企业。20xx年，通过市政府...</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20xx年初，经组织选派，我有幸成为****企业联络员，进驻洮南市红日毛纺织有限公司开展服务联络工作。洮北市红日毛纺织有限公司是从事粗纺呢绒、制条、梳绒、絮片、洗毛和炭化等羊毛制品的生产加工企业。20xx年，通过市政府招商引资，该公司与天津市红旗毛纺厂和天津市双剑台球呢有限公司合作建设粗纺呢绒加工项目，实现当年建设当年投产，红日毛纺从原来年销售收入不足200万元的纺织小厂一跃成为现在拥有洗毛、碳化、制条等7条生产线，可生产4个系列粗纺产品，年生产能力达120万米的大型毛纺企业，再现了洮南纺织“五朵金花”的辉煌。20xx年，红日毛纺在我市优异的投资发展环境带动下的成长迅速，但企业在快速发展的同时，面临的困难也相应的增多了。在具体工作中，我针对企业的实际困难，开展了如下几项工作：</w:t>
      </w:r>
    </w:p>
    <w:p>
      <w:pPr>
        <w:ind w:left="0" w:right="0" w:firstLine="560"/>
        <w:spacing w:before="450" w:after="450" w:line="312" w:lineRule="auto"/>
      </w:pPr>
      <w:r>
        <w:rPr>
          <w:rFonts w:ascii="宋体" w:hAnsi="宋体" w:eastAsia="宋体" w:cs="宋体"/>
          <w:color w:val="000"/>
          <w:sz w:val="28"/>
          <w:szCs w:val="28"/>
        </w:rPr>
        <w:t xml:space="preserve">在红日毛纺与天津市红旗毛纺厂和天津市双剑台球呢有限公司合作建设粗纺呢绒加工项目的过程中，为保证项目能尽快的投产达效，我为其提供了“代理式”、“保姆式”的全程服务。当企业在项目建设过程中遇到困难时，不推、不拖，主动听取企业的想法和意见，与相关职能部门沟通协调，尽快促成问题解决。为企业想在前、做在前，积极努力，多方协调，在最短的时间内帮助企业顺利的办理了土地、环保等筹建相关手续，为项目建设赢得了宝贵的时间。经过不懈努力，红日毛纺粗纺呢绒加工项目已于20xx年10月初建成投产，当年实现工业总产值4700余万元。</w:t>
      </w:r>
    </w:p>
    <w:p>
      <w:pPr>
        <w:ind w:left="0" w:right="0" w:firstLine="560"/>
        <w:spacing w:before="450" w:after="450" w:line="312" w:lineRule="auto"/>
      </w:pPr>
      <w:r>
        <w:rPr>
          <w:rFonts w:ascii="宋体" w:hAnsi="宋体" w:eastAsia="宋体" w:cs="宋体"/>
          <w:color w:val="000"/>
          <w:sz w:val="28"/>
          <w:szCs w:val="28"/>
        </w:rPr>
        <w:t xml:space="preserve">与发达省市相比，洮北的民营企业大多数处于弱势，更需要我们用心来呵护。为提高企业的竞争力，使其在激烈的市场竞争中站稳脚跟，在红日毛纺粗纺呢绒加工项目建成，企业开始正式生产运营后，我扎根企业，了解企业的所求所需，利用部门职能积极为企业争取资金扶持，促其早日将企业做大做强。20xx年末，面对企业缺乏生产流动资金的难题，我的在部门领导的支持下，通过与市政府和财政部门的沟通与协调，帮助红日毛纺向市财政申请了100万元的无息贷款，使企业打破了资金“瓶颈”，促进企业走了平稳快速的发展轨道。</w:t>
      </w:r>
    </w:p>
    <w:p>
      <w:pPr>
        <w:ind w:left="0" w:right="0" w:firstLine="560"/>
        <w:spacing w:before="450" w:after="450" w:line="312" w:lineRule="auto"/>
      </w:pPr>
      <w:r>
        <w:rPr>
          <w:rFonts w:ascii="宋体" w:hAnsi="宋体" w:eastAsia="宋体" w:cs="宋体"/>
          <w:color w:val="000"/>
          <w:sz w:val="28"/>
          <w:szCs w:val="28"/>
        </w:rPr>
        <w:t xml:space="preserve">20xx年，红日毛纺通过扩能项目建设、平稳良好运营，企业得到了快速的发展壮大，但企业的管理水平并没与企业的发展同步提高，企业在生产运行中仍然沿用过去家族式的管理模式，企业管理创新的步子迈不大甚至是迈不开，长此以往必将严重影响企业的持续发展。针对这项突出问题，我加强了与企业负责人之间的沟通和交流，通过摆事实谈趋势、举例子言得失，共同分析企业管理中存的不足，研究改进方法，努力改变旧机制，提高企业的管理水平，力争让企业形成一套新的，更适应企业快速发展需的管理模式。通过不懈努力，目前红日毛纺企业负责人的管理理念已经开始更新，一支素质高、能力强的管理队伍正在企业内部逐步形成。</w:t>
      </w:r>
    </w:p>
    <w:p>
      <w:pPr>
        <w:ind w:left="0" w:right="0" w:firstLine="560"/>
        <w:spacing w:before="450" w:after="450" w:line="312" w:lineRule="auto"/>
      </w:pPr>
      <w:r>
        <w:rPr>
          <w:rFonts w:ascii="宋体" w:hAnsi="宋体" w:eastAsia="宋体" w:cs="宋体"/>
          <w:color w:val="000"/>
          <w:sz w:val="28"/>
          <w:szCs w:val="28"/>
        </w:rPr>
        <w:t xml:space="preserve">回顾一年以来的企业联络员工作，组织的帮助和企业的信任使我在工作中体现了自身的价值，提高了服务企业的信心，端正了工作态度，所服务的企业取得了长足的发展，所做的各项工作也得到了部门领导和企业负责人的肯定。但就自身而言，我做得还很不够，比照组织上对我的要求还相距甚远。在联络服务企业的工作上，大局意识还不够强，在思想上，还存在着急躁和激进的情绪。今后，我要继续坚持不懈地强化服务民营经济工作，勤于思考，勇于实践，不断适应新形势，不以成绩而自满、不以工作而自恃，以开拓创新、求真务实的精神，为洮北民营经济的腾飞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根据《市粮食局关于做好20xx年粮食收购企业年度报告工作的通知》(津粮检查[20xx]1号)文件要求，为进一步完善粮食收购市场主体监管机制，规范市场主体收购行为，按照《粮食流通管理条例》的有关规定，新区粮食局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粮食局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新区粮食局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维护员工的合法权益，积极营造和谐、稳定的企业环境的基础上，加强本部门所属员工政治教育和管理，牢固树立责任意识和管理意识，严格按照企业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一、强化责任意识，明确管理分工</w:t>
      </w:r>
    </w:p>
    <w:p>
      <w:pPr>
        <w:ind w:left="0" w:right="0" w:firstLine="560"/>
        <w:spacing w:before="450" w:after="450" w:line="312" w:lineRule="auto"/>
      </w:pPr>
      <w:r>
        <w:rPr>
          <w:rFonts w:ascii="宋体" w:hAnsi="宋体" w:eastAsia="宋体" w:cs="宋体"/>
          <w:color w:val="000"/>
          <w:sz w:val="28"/>
          <w:szCs w:val="28"/>
        </w:rPr>
        <w:t xml:space="preserve">一年来人事部在组织实施企业各类政治教育活动的同时，不断加强了本部门政治思想教育，切实将做好政治思想教育视为做好人事管理工作的基础，通过利用每周、每月开部门例会和工作不忙的情况下，以总结工作，查摆和纠正不足，开展学习企业行政管理制度和工作职责、工作程序和各项企业政治理论学习内容的方式，不断提高了所属人员的政治修养。</w:t>
      </w:r>
    </w:p>
    <w:p>
      <w:pPr>
        <w:ind w:left="0" w:right="0" w:firstLine="560"/>
        <w:spacing w:before="450" w:after="450" w:line="312" w:lineRule="auto"/>
      </w:pPr>
      <w:r>
        <w:rPr>
          <w:rFonts w:ascii="宋体" w:hAnsi="宋体" w:eastAsia="宋体" w:cs="宋体"/>
          <w:color w:val="000"/>
          <w:sz w:val="28"/>
          <w:szCs w:val="28"/>
        </w:rPr>
        <w:t xml:space="preserve">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企业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二、降低人员成本，提高工作效率</w:t>
      </w:r>
    </w:p>
    <w:p>
      <w:pPr>
        <w:ind w:left="0" w:right="0" w:firstLine="560"/>
        <w:spacing w:before="450" w:after="450" w:line="312" w:lineRule="auto"/>
      </w:pPr>
      <w:r>
        <w:rPr>
          <w:rFonts w:ascii="宋体" w:hAnsi="宋体" w:eastAsia="宋体" w:cs="宋体"/>
          <w:color w:val="000"/>
          <w:sz w:val="28"/>
          <w:szCs w:val="28"/>
        </w:rPr>
        <w:t xml:space="preserve">xx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xx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09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next]</w:t>
      </w:r>
    </w:p>
    <w:p>
      <w:pPr>
        <w:ind w:left="0" w:right="0" w:firstLine="560"/>
        <w:spacing w:before="450" w:after="450" w:line="312" w:lineRule="auto"/>
      </w:pPr>
      <w:r>
        <w:rPr>
          <w:rFonts w:ascii="宋体" w:hAnsi="宋体" w:eastAsia="宋体" w:cs="宋体"/>
          <w:color w:val="000"/>
          <w:sz w:val="28"/>
          <w:szCs w:val="28"/>
        </w:rPr>
        <w:t xml:space="preserve">（4）切实加强物资供应，保证采购物资质量。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09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09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如前面讲到的，在我们的各项工作中仍然存在着这样和那样的问题，在这里就不一一讲了，总之，公司领导班子对09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公司计划在09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下面是有关制药厂的工作总结</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xx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光阴似箭，日月如梭，转眼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年新年伊始，在主厂房框架结构已结顶的情况下，年3月15日#2机汽机房屋面混凝土浇筑完成，标志这主厂房区域工作重点开始进入二次结构和装修。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2025-06-18T16:36:27+08:00</dcterms:created>
  <dcterms:modified xsi:type="dcterms:W3CDTF">2025-06-18T16:36:27+08:00</dcterms:modified>
</cp:coreProperties>
</file>

<file path=docProps/custom.xml><?xml version="1.0" encoding="utf-8"?>
<Properties xmlns="http://schemas.openxmlformats.org/officeDocument/2006/custom-properties" xmlns:vt="http://schemas.openxmlformats.org/officeDocument/2006/docPropsVTypes"/>
</file>