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最新医院年终工作总结报告 医院年终工作总结个人简短4篇(实用)</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医院年终工作总结报告 医院年终工作总结个人简短一“学海无涯，学无止境”，只有不断充电，才能维持业务发展。所以，一直以来我都积极学习。一年来医院组织了有关电脑的培训和医药知识理论及各类学习讲座，我都认真参加。通过学习知识让自己树立先进的工作理...</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医院年终工作总结报告 医院年终工作总结个人简短一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医院年终工作总结报告 医院年终工作总结个人简短二</w:t>
      </w:r>
    </w:p>
    <w:p>
      <w:pPr>
        <w:ind w:left="0" w:right="0" w:firstLine="560"/>
        <w:spacing w:before="450" w:after="450" w:line="312" w:lineRule="auto"/>
      </w:pPr>
      <w:r>
        <w:rPr>
          <w:rFonts w:ascii="宋体" w:hAnsi="宋体" w:eastAsia="宋体" w:cs="宋体"/>
          <w:color w:val="000"/>
          <w:sz w:val="28"/>
          <w:szCs w:val="28"/>
        </w:rPr>
        <w:t xml:space="preserve">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医院年终工作总结报告 医院年终工作总结个人简短三</w:t>
      </w:r>
    </w:p>
    <w:p>
      <w:pPr>
        <w:ind w:left="0" w:right="0" w:firstLine="560"/>
        <w:spacing w:before="450" w:after="450" w:line="312" w:lineRule="auto"/>
      </w:pPr>
      <w:r>
        <w:rPr>
          <w:rFonts w:ascii="宋体" w:hAnsi="宋体" w:eastAsia="宋体" w:cs="宋体"/>
          <w:color w:val="000"/>
          <w:sz w:val="28"/>
          <w:szCs w:val="28"/>
        </w:rPr>
        <w:t xml:space="preserve">20xx年，医院科教工作在医院领导的正确领导和全体同志的共同努力下，坚持贯彻实施\"科教兴医\"的发展战略，扎实推进\"科技兴院\"步伐，加大人才培养力度和科研水平，落实科研、教学、继续医学教育管理，不断完善教学管理制度，加强临床带教、理论教学的教学管理和教学质量监控，认真落实各项教学管理措施，加强学生管理，培养学生综合素质，顺利完成了各项科研教学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今年，医院共接收*****等各医学院校专业实习学生共计**人，其中临床专业**人、护理专业**人、药学专业*人、检验专业**人，影像专业*人，口腔专业**人，中医康复专业**人。全部纳入为期*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共接收院校结合班学生**人，院内聘用授课教师**名，共完成15门课程的授课任务，并根据院校结合合作学校要求及教学工作要点，加强教学管理和质量监控，使理论教学水平和质量不断提高。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医院年终工作总结报告 医院年终工作总结个人简短四</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全科人员在党支部书记和党的小组长的带领下，深刻理解其精神实质。教育全科人员要树立正确的世界观、人生观、价值观，发扬党的优良传统，牢固树立为休病员服务，为职工服务，为领导服务的思想，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