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小区超市年度工作总结(必备49篇)</w:t>
      </w:r>
      <w:bookmarkEnd w:id="1"/>
    </w:p>
    <w:p>
      <w:pPr>
        <w:jc w:val="center"/>
        <w:spacing w:before="0" w:after="450"/>
      </w:pPr>
      <w:r>
        <w:rPr>
          <w:rFonts w:ascii="Arial" w:hAnsi="Arial" w:eastAsia="Arial" w:cs="Arial"/>
          <w:color w:val="999999"/>
          <w:sz w:val="20"/>
          <w:szCs w:val="20"/>
        </w:rPr>
        <w:t xml:space="preserve">来源：网络  作者：悠然自得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小区超市年度工作总结1一、营运绩效分析20__年度是公司比较关键的一年，由于我们前期对大学城的销售分析估计不足，到20__年8月份为止，短短半年多时间，我们的亏损额就接近200万元。但是，在门店员工的共同努力下，从20__年下半年开始，大学...</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w:t>
      </w:r>
    </w:p>
    <w:p>
      <w:pPr>
        <w:ind w:left="0" w:right="0" w:firstLine="560"/>
        <w:spacing w:before="450" w:after="450" w:line="312" w:lineRule="auto"/>
      </w:pPr>
      <w:r>
        <w:rPr>
          <w:rFonts w:ascii="宋体" w:hAnsi="宋体" w:eastAsia="宋体" w:cs="宋体"/>
          <w:color w:val="000"/>
          <w:sz w:val="28"/>
          <w:szCs w:val="28"/>
        </w:rPr>
        <w:t xml:space="preserve">一、营运绩效分析</w:t>
      </w:r>
    </w:p>
    <w:p>
      <w:pPr>
        <w:ind w:left="0" w:right="0" w:firstLine="560"/>
        <w:spacing w:before="450" w:after="450" w:line="312" w:lineRule="auto"/>
      </w:pPr>
      <w:r>
        <w:rPr>
          <w:rFonts w:ascii="宋体" w:hAnsi="宋体" w:eastAsia="宋体" w:cs="宋体"/>
          <w:color w:val="000"/>
          <w:sz w:val="28"/>
          <w:szCs w:val="28"/>
        </w:rPr>
        <w:t xml:space="preserve">20__年度是公司比较关键的一年，由于我们前期对大学城的销售分析估计不足，到20__年8月份为止，短短半年多时间，我们的亏损额就接近200万元。但是，在门店员工的共同努力下，从20__年下半年开始，大学城开始扭亏为盈。在这一过程中，我们走得十分艰辛，但门店员工并没有因此而放弃努力，最终，公司仍实现净利润__万元。通过对20__年度的销售指标分析在公司三个门店的管理过程中，蟠凤店的成本控制和指标完成方面是做的比较好的，蟠凤店在这一块值得奖励；大学城的物料费的控制不是很到位，需要改善，但总体管理方面，尤其是在经过调整后，自20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在20__年年，我们开发了德政店和三溪店两家标超。德政店已于20__年年年底开业，从目前的经营情况来看，会略有赢利，但对公司的影响力还是有一定的效果的。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20__年年度我们成功拿下两家标超，但相对于梧慈店的规模来看，显然两家的标超目前的__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20__年营运企划方面明显不足的地方也很多，将在__年的中，提出改善意见。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20xx年营运企划方面明显不足的地方也很多，将在16年的工作计划中，提出改善意见。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小区超市年度工作总结3</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小区超市年度工作总结5</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小区超市年度工作总结7</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小区超市年度工作总结9</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小区超市年度工作总结10</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20XX年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XX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小区超市年度工作总结13</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应对这一切，我也曾动摇过，难道我的青春就要在这人来人往的超市里忙忙碌碌地过下去么?难道我的人生就不就应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构成美丽的浪花，人生因为受挫才显得更加壮丽多采。遇到困难我们就要这样，跌倒了再爬起来，用失败来记载自我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做行业中最好的营业员\"!最好的营业员就是拥有高尚品德、极富诚心、爱心和职责心，具备优秀的职业素养和领先职业技能的业务精英!这就要求我们坚持承诺是金，坚持勤劳进取，坚持学习创新。我们明白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应对今后的挑战!我们的队伍也将以最专业、最高效、最真诚的服务应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全年的促销活动主要以买赠主题促销、商品惊爆价促销、类别折扣促销、大型节假日返利促销等活动为主，辅以店促和市调跟价开展。在商品价格促销中，主要以“超低限够时抢”活动为最优秀。12月28日是至开业以来一天销量最多的一天，共计达成万元的销售业绩，生鲜粮、油、面的增长，为打造自由品牌商品做了铺垫：</w:t>
      </w:r>
    </w:p>
    <w:p>
      <w:pPr>
        <w:ind w:left="0" w:right="0" w:firstLine="560"/>
        <w:spacing w:before="450" w:after="450" w:line="312" w:lineRule="auto"/>
      </w:pPr>
      <w:r>
        <w:rPr>
          <w:rFonts w:ascii="宋体" w:hAnsi="宋体" w:eastAsia="宋体" w:cs="宋体"/>
          <w:color w:val="000"/>
          <w:sz w:val="28"/>
          <w:szCs w:val="28"/>
        </w:rPr>
        <w:t xml:space="preserve">1、生鲜区鲜肉组突破了一天20头生猪的销量。（价格和销量在同行中都是名列前茅）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2、湖北新优米突破了一天22000斤的销量。（价格和销量在同行中都是名列前茅）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3、农村手工面突破了一天10000斤的销量。（价格和销量在同行中都是名列前茅）</w:t>
      </w:r>
    </w:p>
    <w:p>
      <w:pPr>
        <w:ind w:left="0" w:right="0" w:firstLine="560"/>
        <w:spacing w:before="450" w:after="450" w:line="312" w:lineRule="auto"/>
      </w:pPr>
      <w:r>
        <w:rPr>
          <w:rFonts w:ascii="宋体" w:hAnsi="宋体" w:eastAsia="宋体" w:cs="宋体"/>
          <w:color w:val="000"/>
          <w:sz w:val="28"/>
          <w:szCs w:val="28"/>
        </w:rPr>
        <w:t xml:space="preserve">全年，本店除根据季节变换作出相应的应季商品陈列调整外，还根据消费者需求的变化、商品展示特性的需要，进行了多项商品陈列调整和优化，具体情况如下：</w:t>
      </w:r>
    </w:p>
    <w:p>
      <w:pPr>
        <w:ind w:left="0" w:right="0" w:firstLine="560"/>
        <w:spacing w:before="450" w:after="450" w:line="312" w:lineRule="auto"/>
      </w:pPr>
      <w:r>
        <w:rPr>
          <w:rFonts w:ascii="宋体" w:hAnsi="宋体" w:eastAsia="宋体" w:cs="宋体"/>
          <w:color w:val="000"/>
          <w:sz w:val="28"/>
          <w:szCs w:val="28"/>
        </w:rPr>
        <w:t xml:space="preserve">A、9月应顾客需求新增“红蜻蜓、鲁花”油脂的上架，对瓶装调味酱进行了陈列压缩，并增加烹调油一组货架。12月应顾客需求新增巴山夜雨系列方便食品。</w:t>
      </w:r>
    </w:p>
    <w:p>
      <w:pPr>
        <w:ind w:left="0" w:right="0" w:firstLine="560"/>
        <w:spacing w:before="450" w:after="450" w:line="312" w:lineRule="auto"/>
      </w:pPr>
      <w:r>
        <w:rPr>
          <w:rFonts w:ascii="宋体" w:hAnsi="宋体" w:eastAsia="宋体" w:cs="宋体"/>
          <w:color w:val="000"/>
          <w:sz w:val="28"/>
          <w:szCs w:val="28"/>
        </w:rPr>
        <w:t xml:space="preserve">B、对调味品、休闲食品、饮料、不锈钢、纸巾、居家用品等都进行了局部的商品陈列优化，保持了门店商品陈列整齐规范的形象，提升了员工商品陈列技能。</w:t>
      </w:r>
    </w:p>
    <w:p>
      <w:pPr>
        <w:ind w:left="0" w:right="0" w:firstLine="560"/>
        <w:spacing w:before="450" w:after="450" w:line="312" w:lineRule="auto"/>
      </w:pPr>
      <w:r>
        <w:rPr>
          <w:rFonts w:ascii="宋体" w:hAnsi="宋体" w:eastAsia="宋体" w:cs="宋体"/>
          <w:color w:val="000"/>
          <w:sz w:val="28"/>
          <w:szCs w:val="28"/>
        </w:rPr>
        <w:t xml:space="preserve">C、11月对食品处端架位的调整，将靠收银台前的端架做突出陈列一时树立了良好的品牌形象，二是提高了主通道端架的利用率。前排端架全部签订陈列协议每月新增端架陈列费用1600元/月；堆头商品陈列费用1500元/月；货架品牌特殊陈列要求问题的解决，新增货架商品陈列费用600元/月。对生鲜区进行调整，扩大了大米、蔬菜、水果陈列区域，生鲜区业绩提升显著。</w:t>
      </w:r>
    </w:p>
    <w:p>
      <w:pPr>
        <w:ind w:left="0" w:right="0" w:firstLine="560"/>
        <w:spacing w:before="450" w:after="450" w:line="312" w:lineRule="auto"/>
      </w:pPr>
      <w:r>
        <w:rPr>
          <w:rFonts w:ascii="宋体" w:hAnsi="宋体" w:eastAsia="宋体" w:cs="宋体"/>
          <w:color w:val="000"/>
          <w:sz w:val="28"/>
          <w:szCs w:val="28"/>
        </w:rPr>
        <w:t xml:space="preserve">D、此外本店完成了一次商品结构优化工作。目前，我店的商品结构仍存在一些问题，不断地根据市场的变化优化商品结构是营运工作的一项基本的、重要的工作，在20xx年的工作中，我们将继续围绕消费者需求，把握市场脉动，不断优化商品结构。</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小区超市年度工作总结15</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转眼间年行将接近尾声，我们将迎来崭新的年，回首20__年，我对这一年的工作进行以下总结：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在20__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_天一整帐更改成__天一整理，避免浪费时间及精力。</w:t>
      </w:r>
    </w:p>
    <w:p>
      <w:pPr>
        <w:ind w:left="0" w:right="0" w:firstLine="560"/>
        <w:spacing w:before="450" w:after="450" w:line="312" w:lineRule="auto"/>
      </w:pPr>
      <w:r>
        <w:rPr>
          <w:rFonts w:ascii="宋体" w:hAnsi="宋体" w:eastAsia="宋体" w:cs="宋体"/>
          <w:color w:val="000"/>
          <w:sz w:val="28"/>
          <w:szCs w:val="28"/>
        </w:rPr>
        <w:t xml:space="preserve">20__年超市新增加了手机钱包业务，由于手机__机不与收银__机相干联，且前期手机消费方式的多样化，及手机__机易损坏，信号不好，移动公司后台维护错误等情况，在一定程度上影响了收银员的收银速度，同时，由于对手机支付各项功能不熟习，造成卡纸，不打印小票，或交易重复等，对此，我部分特利用空闲时间对__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小区超市年度工作总结16</w:t>
      </w:r>
    </w:p>
    <w:p>
      <w:pPr>
        <w:ind w:left="0" w:right="0" w:firstLine="560"/>
        <w:spacing w:before="450" w:after="450" w:line="312" w:lineRule="auto"/>
      </w:pPr>
      <w:r>
        <w:rPr>
          <w:rFonts w:ascii="宋体" w:hAnsi="宋体" w:eastAsia="宋体" w:cs="宋体"/>
          <w:color w:val="000"/>
          <w:sz w:val="28"/>
          <w:szCs w:val="28"/>
        </w:rPr>
        <w:t xml:space="preserve">20xx年12月3日上午8点，由公司综合部主办，邀请深圳中巽企业管理研究训练机构专家讲师游万锦为地产公司全体员工及各分子公司中层以上领导干部围绕“优化团队、降低内耗、增强执行力”三大主题进行了专题培训。培训结束后感想颇多，特梳理出三点，请大家予以雅正并与共勉。</w:t>
      </w:r>
    </w:p>
    <w:p>
      <w:pPr>
        <w:ind w:left="0" w:right="0" w:firstLine="560"/>
        <w:spacing w:before="450" w:after="450" w:line="312" w:lineRule="auto"/>
      </w:pPr>
      <w:r>
        <w:rPr>
          <w:rFonts w:ascii="宋体" w:hAnsi="宋体" w:eastAsia="宋体" w:cs="宋体"/>
          <w:color w:val="000"/>
          <w:sz w:val="28"/>
          <w:szCs w:val="28"/>
        </w:rPr>
        <w:t xml:space="preserve">小到于人，大到于企业、于国家。一切事务的正常运作均离不开管理，管理不仅仅是安排工作、反馈工作。还应当包括计划、安排、控制、反愧调整等等的综合动态系统。面对这样一个复杂的系统，我们作为一个社会人、作为一个企业员工应该怎样去面对，仅仅是上级安排，我们就机械执行，完事或未完事就不了了之了吗？上级领导安排的工作，机械地接受任务，遇见困难就直接回复上级“因为某某原因而未完成”吗？如此种种都是执行力不够所以造成的。</w:t>
      </w:r>
    </w:p>
    <w:p>
      <w:pPr>
        <w:ind w:left="0" w:right="0" w:firstLine="560"/>
        <w:spacing w:before="450" w:after="450" w:line="312" w:lineRule="auto"/>
      </w:pPr>
      <w:r>
        <w:rPr>
          <w:rFonts w:ascii="宋体" w:hAnsi="宋体" w:eastAsia="宋体" w:cs="宋体"/>
          <w:color w:val="000"/>
          <w:sz w:val="28"/>
          <w:szCs w:val="28"/>
        </w:rPr>
        <w:t xml:space="preserve">团队、内耗、执行力三个要素表面上看是孤立的，实际上有着密切的内在联系。团队由个体所构成，它们的构成以每个工作流程为联系纽带，决定这个构成是否达到最优化状态的关键，在于每个环节的联系环环相扣。而环环相扣的前提是每个环节均按照要求完成计划任务。每个个体的任务完成情况直接影响团队效率。未按照要求完成的情况包括：完成时间不及时、完成结果不符合规定以及时间、结果均不符合标准的情况。无论出现哪种情况都必然导致内耗的增加。因此归根结底个体执行力决定部门执行力，部门执行力又决定公司执行力。公司执行力决定公司发展，反过来又影响个体发展。相互作用，相互影响。必须要引起我们的重视。</w:t>
      </w:r>
    </w:p>
    <w:p>
      <w:pPr>
        <w:ind w:left="0" w:right="0" w:firstLine="560"/>
        <w:spacing w:before="450" w:after="450" w:line="312" w:lineRule="auto"/>
      </w:pPr>
      <w:r>
        <w:rPr>
          <w:rFonts w:ascii="宋体" w:hAnsi="宋体" w:eastAsia="宋体" w:cs="宋体"/>
          <w:color w:val="000"/>
          <w:sz w:val="28"/>
          <w:szCs w:val="28"/>
        </w:rPr>
        <w:t xml:space="preserve">或许有的人认为自己不是管理者，管理者是经理、是总裁、是董事长···是也？非也。现代企业管理学说中明确每个人都担负管理责任。持上述观点的人是将自己局限在对“管理”的片面理解中。认为“管理”就是管人。造成了工作中缺乏主动性，被动完成，不会计划自己的工作，不会在实践中寻找创新思维。表面上看，每天都按时到岗，也都在努力工作，实际上只是在简单重复劳动，被动工作，这种情况也是“执行力”不够，而且这种现象的麻痹性最大。往往连自己都欺骗了。</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小区超市年度工作总结17</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小区超市年度工作总结18</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小区超市年度工作总结19</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伴随着平安夜的降临，20__年的各项工作渐渐进入尾声。我作为__超市的一名员工很荣幸得到这次机会，把自我在__超市工作的心得体会写出来同大家分享。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小区超市年度工作总结20</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小区超市年度工作总结21</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