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中学教材建设工作总结(优选3篇)</w:t>
      </w:r>
      <w:bookmarkEnd w:id="1"/>
    </w:p>
    <w:p>
      <w:pPr>
        <w:jc w:val="center"/>
        <w:spacing w:before="0" w:after="450"/>
      </w:pPr>
      <w:r>
        <w:rPr>
          <w:rFonts w:ascii="Arial" w:hAnsi="Arial" w:eastAsia="Arial" w:cs="Arial"/>
          <w:color w:val="999999"/>
          <w:sz w:val="20"/>
          <w:szCs w:val="20"/>
        </w:rPr>
        <w:t xml:space="preserve">来源：网络  作者：烟雨蒙蒙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中学教材建设工作总结1参加工作以来，我一直坚持党的四项基本原则，并主动向党组织靠拢在**年我郑重向党组织递交了入党申请书，在教学中贯彻执行党在新时期关于素质教育的方针政策，着力于培养学生的创新能力，既教书又育人，英语教师述职报告。在工作中，...</w:t>
      </w:r>
    </w:p>
    <w:p>
      <w:pPr>
        <w:ind w:left="0" w:right="0" w:firstLine="560"/>
        <w:spacing w:before="450" w:after="450" w:line="312" w:lineRule="auto"/>
      </w:pPr>
      <w:r>
        <w:rPr>
          <w:rFonts w:ascii="黑体" w:hAnsi="黑体" w:eastAsia="黑体" w:cs="黑体"/>
          <w:color w:val="000000"/>
          <w:sz w:val="36"/>
          <w:szCs w:val="36"/>
          <w:b w:val="1"/>
          <w:bCs w:val="1"/>
        </w:rPr>
        <w:t xml:space="preserve">中学教材建设工作总结1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年我郑重向党组织递交了入党申请书，在教学中贯彻执行党在新时期关于素质教育的方针政策，着力于培养学生的创新能力，既教书又育人，</w:t>
      </w:r>
    </w:p>
    <w:p>
      <w:pPr>
        <w:ind w:left="0" w:right="0" w:firstLine="560"/>
        <w:spacing w:before="450" w:after="450" w:line="312" w:lineRule="auto"/>
      </w:pPr>
      <w:r>
        <w:rPr>
          <w:rFonts w:ascii="宋体" w:hAnsi="宋体" w:eastAsia="宋体" w:cs="宋体"/>
          <w:color w:val="000"/>
          <w:sz w:val="28"/>
          <w:szCs w:val="28"/>
        </w:rPr>
        <w:t xml:space="preserve">英语教师述职报告。在工作中，不怕困难，勇挑重担，敢于创新，在教育教学方面取得了一定的成绩。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年我所带的初二（4）班被评为集团公司优秀中队。**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在工作的同时我也不忘提高自己的专业文化水平和理论水平，参加了南师大外国语学院英语本科社会自考并于**年*月顺利毕业，**年暑假参加了江苏省教育厅举办的美国人MR 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中学教材建设工作总结2</w:t>
      </w:r>
    </w:p>
    <w:p>
      <w:pPr>
        <w:ind w:left="0" w:right="0" w:firstLine="560"/>
        <w:spacing w:before="450" w:after="450" w:line="312" w:lineRule="auto"/>
      </w:pPr>
      <w:r>
        <w:rPr>
          <w:rFonts w:ascii="宋体" w:hAnsi="宋体" w:eastAsia="宋体" w:cs="宋体"/>
          <w:color w:val="000"/>
          <w:sz w:val="28"/>
          <w:szCs w:val="28"/>
        </w:rPr>
        <w:t xml:space="preserve">加强中学法制教育是推进依法治国的基础工作，也是学校教育工作的重要内容，更是对青少年学生进行社会主义民主法制教育，培养青少年学生树立法律意识，自觉增强法制观念的重要途径。为此，两年来，我校全面贯彻党的依法治国的基本方略，认真学习贯彻_、省、市、县教育工作会议精神，结合我校教育工作的实际情况，加快法治化管理的进程，本着“以人为本”的育人宗旨，坚持“依法治校、以德兴校”，坚持法制教育与法制实践相结合，与时俱进，积极稳妥的推进教育法制化进程，努力建设平安校园，努力办人民满意学校。</w:t>
      </w:r>
    </w:p>
    <w:p>
      <w:pPr>
        <w:ind w:left="0" w:right="0" w:firstLine="560"/>
        <w:spacing w:before="450" w:after="450" w:line="312" w:lineRule="auto"/>
      </w:pPr>
      <w:r>
        <w:rPr>
          <w:rFonts w:ascii="宋体" w:hAnsi="宋体" w:eastAsia="宋体" w:cs="宋体"/>
          <w:color w:val="000"/>
          <w:sz w:val="28"/>
          <w:szCs w:val="28"/>
        </w:rPr>
        <w:t xml:space="preserve">高度重视依法治校工作，由依法治校工作领导小组全面负责依法治校工作，校长方恒德任组长，李大桥、高友平任副组长，组员由学校各处室主任组成。领导小组成员明确各自职责，做到各司其职，责任到人。领导小组下设办公室，由肖继红兼办公室主任，负责处理依法治校日常事务。聘请城关派出所警察任法制辅导员。学校校长室负责依法治校工作方案的制订和实施、学校章程制度的修订和完善；政教处负责师生的教育和宣传；教务处</w:t>
      </w:r>
    </w:p>
    <w:p>
      <w:pPr>
        <w:ind w:left="0" w:right="0" w:firstLine="560"/>
        <w:spacing w:before="450" w:after="450" w:line="312" w:lineRule="auto"/>
      </w:pPr>
      <w:r>
        <w:rPr>
          <w:rFonts w:ascii="宋体" w:hAnsi="宋体" w:eastAsia="宋体" w:cs="宋体"/>
          <w:color w:val="000"/>
          <w:sz w:val="28"/>
          <w:szCs w:val="28"/>
        </w:rPr>
        <w:t xml:space="preserve">负责教学计划、课程标准的执行；总务处负责规范收费、财务管理、校舍安全等工作。坚持依法治校工作领导小组例会制度，研究制订法制教育计划，协调开展法制宣传工作，及时化解各种矛盾，依法维护学校、教师、学生的合法权益。把依法治校工作列入重要议事日程，做到依法治校工作与学校各项工作同计划、同实施，并把目标任务分解到学校各个部门和具体人员，确保依法治校工作有人抓、有人管。</w:t>
      </w:r>
    </w:p>
    <w:p>
      <w:pPr>
        <w:ind w:left="0" w:right="0" w:firstLine="560"/>
        <w:spacing w:before="450" w:after="450" w:line="312" w:lineRule="auto"/>
      </w:pPr>
      <w:r>
        <w:rPr>
          <w:rFonts w:ascii="宋体" w:hAnsi="宋体" w:eastAsia="宋体" w:cs="宋体"/>
          <w:color w:val="000"/>
          <w:sz w:val="28"/>
          <w:szCs w:val="28"/>
        </w:rPr>
        <w:t xml:space="preserve">推进依法治校，关键是建立、健全各种规章制度，在学校形成有法必依、有章可循、照章办事、违章必究的约束机制，使学校各项工作逐渐步入法治轨道。根据学校的实际，依照教育政策法规，我们要进一步健全并完善严格有序的各项管理制度，包括学习、工作、检查、奖惩制度等，从而保证学校各部门、各岗位工作的有序高效运作，使学校管理走上规范化、制度化轨道。</w:t>
      </w:r>
    </w:p>
    <w:p>
      <w:pPr>
        <w:ind w:left="0" w:right="0" w:firstLine="560"/>
        <w:spacing w:before="450" w:after="450" w:line="312" w:lineRule="auto"/>
      </w:pPr>
      <w:r>
        <w:rPr>
          <w:rFonts w:ascii="宋体" w:hAnsi="宋体" w:eastAsia="宋体" w:cs="宋体"/>
          <w:color w:val="000"/>
          <w:sz w:val="28"/>
          <w:szCs w:val="28"/>
        </w:rPr>
        <w:t xml:space="preserve">近年来，在依法治校领导小组的正确领导下，充分发挥全校师生民主管理的积极性和主动性的基础上，我校陆续制定了一系列的管理条例和严格的规章制度。在学生管理方面，有《班级管理条例》、《学生日常行为规范》、《优秀学生评比和管理条例》、《违纪违规学生处罚规定》《学生宿舍管理条例》《学生寝</w:t>
      </w:r>
    </w:p>
    <w:p>
      <w:pPr>
        <w:ind w:left="0" w:right="0" w:firstLine="560"/>
        <w:spacing w:before="450" w:after="450" w:line="312" w:lineRule="auto"/>
      </w:pPr>
      <w:r>
        <w:rPr>
          <w:rFonts w:ascii="宋体" w:hAnsi="宋体" w:eastAsia="宋体" w:cs="宋体"/>
          <w:color w:val="000"/>
          <w:sz w:val="28"/>
          <w:szCs w:val="28"/>
        </w:rPr>
        <w:t xml:space="preserve">室规则》《文明宿舍评选细则》等，在教职工管理方面，有《政治学习制度》、《教职工考核制度》、《班主任考核制度》、《考勤考绩条例》、《班主任工作条例》、《备课、上课、作业批改规范》、《学科教学常规》、《工作岗位聘任条例》，校长、主任以及各部门负责人《岗位责任制》等，这些规章制度的建立和不断完善，为我校依法治校的科学化、制度化、规范化奠定了基础，使学校各项工作有章可循，有规可依，工作头绪井然有序，学校事业蒸蒸日上。</w:t>
      </w:r>
    </w:p>
    <w:p>
      <w:pPr>
        <w:ind w:left="0" w:right="0" w:firstLine="560"/>
        <w:spacing w:before="450" w:after="450" w:line="312" w:lineRule="auto"/>
      </w:pPr>
      <w:r>
        <w:rPr>
          <w:rFonts w:ascii="宋体" w:hAnsi="宋体" w:eastAsia="宋体" w:cs="宋体"/>
          <w:color w:val="000"/>
          <w:sz w:val="28"/>
          <w:szCs w:val="28"/>
        </w:rPr>
        <w:t xml:space="preserve">加强对学生的法制教育，坚持课堂教学为主，多种形式并</w:t>
      </w:r>
    </w:p>
    <w:p>
      <w:pPr>
        <w:ind w:left="0" w:right="0" w:firstLine="560"/>
        <w:spacing w:before="450" w:after="450" w:line="312" w:lineRule="auto"/>
      </w:pPr>
      <w:r>
        <w:rPr>
          <w:rFonts w:ascii="黑体" w:hAnsi="黑体" w:eastAsia="黑体" w:cs="黑体"/>
          <w:color w:val="000000"/>
          <w:sz w:val="36"/>
          <w:szCs w:val="36"/>
          <w:b w:val="1"/>
          <w:bCs w:val="1"/>
        </w:rPr>
        <w:t xml:space="preserve">中学教材建设工作总结3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2025-06-19T19:15:42+08:00</dcterms:created>
  <dcterms:modified xsi:type="dcterms:W3CDTF">2025-06-19T19:15:42+08:00</dcterms:modified>
</cp:coreProperties>
</file>

<file path=docProps/custom.xml><?xml version="1.0" encoding="utf-8"?>
<Properties xmlns="http://schemas.openxmlformats.org/officeDocument/2006/custom-properties" xmlns:vt="http://schemas.openxmlformats.org/officeDocument/2006/docPropsVTypes"/>
</file>