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幼儿园教研活动总结2000字</w:t>
      </w:r>
      <w:bookmarkEnd w:id="1"/>
    </w:p>
    <w:p>
      <w:pPr>
        <w:jc w:val="center"/>
        <w:spacing w:before="0" w:after="450"/>
      </w:pPr>
      <w:r>
        <w:rPr>
          <w:rFonts w:ascii="Arial" w:hAnsi="Arial" w:eastAsia="Arial" w:cs="Arial"/>
          <w:color w:val="999999"/>
          <w:sz w:val="20"/>
          <w:szCs w:val="20"/>
        </w:rPr>
        <w:t xml:space="preserve">来源：网络  作者：独坐青楼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幼儿园教研活动总结2000字（精选12篇）幼儿园教研活动总结2000字 篇1 因为爱，让我们对自己的事业充满着激情，因为激情，我们不断的在努力的学习和成长，一学年的工作，在紧张的学习和实践中过去了，时光的流逝，记载着付出和辛劳，见证着积累和...</w:t>
      </w:r>
    </w:p>
    <w:p>
      <w:pPr>
        <w:ind w:left="0" w:right="0" w:firstLine="560"/>
        <w:spacing w:before="450" w:after="450" w:line="312" w:lineRule="auto"/>
      </w:pPr>
      <w:r>
        <w:rPr>
          <w:rFonts w:ascii="宋体" w:hAnsi="宋体" w:eastAsia="宋体" w:cs="宋体"/>
          <w:color w:val="000"/>
          <w:sz w:val="28"/>
          <w:szCs w:val="28"/>
        </w:rPr>
        <w:t xml:space="preserve">幼儿园教研活动总结2000字（精选12篇）</w:t>
      </w:r>
    </w:p>
    <w:p>
      <w:pPr>
        <w:ind w:left="0" w:right="0" w:firstLine="560"/>
        <w:spacing w:before="450" w:after="450" w:line="312" w:lineRule="auto"/>
      </w:pPr>
      <w:r>
        <w:rPr>
          <w:rFonts w:ascii="宋体" w:hAnsi="宋体" w:eastAsia="宋体" w:cs="宋体"/>
          <w:color w:val="000"/>
          <w:sz w:val="28"/>
          <w:szCs w:val="28"/>
        </w:rPr>
        <w:t xml:space="preserve">幼儿园教研活动总结2000字 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篇2</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幼儿园教研活动总结2000字 篇3</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篇4</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幼儿园教研活动总结2000字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幼儿园教研活动总结2000字 篇6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 幼儿园园长新学年工作会议 ，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 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 区20xx年幼儿园贯彻落实《纲要》论文比赛 。在参选过程中，根据区的评选要求，我们邀请专家为我们片的论文逐一进行修改，及时选送区里参评。并荣获区一等奖2人，二等奖3人，三等奖4人的好成绩。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 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 操作性、教育性、安全性、经久性、环保性 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幼儿园教研活动总结2000字 篇7</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幼儿园教研活动总结2000字 篇8</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 以幼儿发展为本 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 育苗杯 评优课比赛，在活动中，教师们潜心研教案，设计教育活动，分析幼儿特点，制定切实可行的教学目标，准备充足的活动器具，教育既体现出基础目标，又体现了发展目标。本次教学活动是 科学 学科。所以许多教师的课都充分体现出了鼓励幼儿 探究 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中央教育科学研究所 刘占兰 老师对《纲要》的解读，刘老师以 幼儿园墙饰布置艺术 为题，深入浅出地阐述了当今幼儿园课堂整体布局的方向，她的观点让幼儿教师体会到室内装饰应更多地贴近幼儿生活，她的 人性化 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 水果 蔬菜 糕点 等栩栩如生的模型，使许多区域活动都能热火朝开地开展起来。如：大班开设的医院、肯德基，中班开设的超市等区域活动角。 一切为了孩子 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 我该怎么办? ，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 开个小差 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幼儿园教研活动总结2000字 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篇10</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幼儿园教研活动总结2000字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2025-06-17T07:59:12+08:00</dcterms:created>
  <dcterms:modified xsi:type="dcterms:W3CDTF">2025-06-17T07:59:12+08:00</dcterms:modified>
</cp:coreProperties>
</file>

<file path=docProps/custom.xml><?xml version="1.0" encoding="utf-8"?>
<Properties xmlns="http://schemas.openxmlformats.org/officeDocument/2006/custom-properties" xmlns:vt="http://schemas.openxmlformats.org/officeDocument/2006/docPropsVTypes"/>
</file>