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开展用水保障工作总结(7篇)</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展用水保障工作总结1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开展用水保障工作总结1</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三、加大宣传力度，全员参与活动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开展用水保障工作总结2</w:t>
      </w:r>
    </w:p>
    <w:p>
      <w:pPr>
        <w:ind w:left="0" w:right="0" w:firstLine="560"/>
        <w:spacing w:before="450" w:after="450" w:line="312" w:lineRule="auto"/>
      </w:pPr>
      <w:r>
        <w:rPr>
          <w:rFonts w:ascii="宋体" w:hAnsi="宋体" w:eastAsia="宋体" w:cs="宋体"/>
          <w:color w:val="000"/>
          <w:sz w:val="28"/>
          <w:szCs w:val="28"/>
        </w:rPr>
        <w:t xml:space="preserve">为贯彻落实《关于做好20__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一、领导重视，全员推进。</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__]17号《关于印发江苏省20__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五、形成节水型学校创建活动的长效机制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开展用水保障工作总结3</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开展用水保障工作总结4</w:t>
      </w:r>
    </w:p>
    <w:p>
      <w:pPr>
        <w:ind w:left="0" w:right="0" w:firstLine="560"/>
        <w:spacing w:before="450" w:after="450" w:line="312" w:lineRule="auto"/>
      </w:pPr>
      <w:r>
        <w:rPr>
          <w:rFonts w:ascii="宋体" w:hAnsi="宋体" w:eastAsia="宋体" w:cs="宋体"/>
          <w:color w:val="000"/>
          <w:sz w:val="28"/>
          <w:szCs w:val="28"/>
        </w:rPr>
        <w:t xml:space="preserve">一、单位职责</w:t>
      </w:r>
    </w:p>
    <w:p>
      <w:pPr>
        <w:ind w:left="0" w:right="0" w:firstLine="560"/>
        <w:spacing w:before="450" w:after="450" w:line="312" w:lineRule="auto"/>
      </w:pPr>
      <w:r>
        <w:rPr>
          <w:rFonts w:ascii="宋体" w:hAnsi="宋体" w:eastAsia="宋体" w:cs="宋体"/>
          <w:color w:val="000"/>
          <w:sz w:val="28"/>
          <w:szCs w:val="28"/>
        </w:rPr>
        <w:t xml:space="preserve">__县交通运输局是全县交通运输行业主管部门，负责全县县、乡公路、渡口和交通运输行业的建设和管理。主要职责：</w:t>
      </w:r>
    </w:p>
    <w:p>
      <w:pPr>
        <w:ind w:left="0" w:right="0" w:firstLine="560"/>
        <w:spacing w:before="450" w:after="450" w:line="312" w:lineRule="auto"/>
      </w:pPr>
      <w:r>
        <w:rPr>
          <w:rFonts w:ascii="宋体" w:hAnsi="宋体" w:eastAsia="宋体" w:cs="宋体"/>
          <w:color w:val="000"/>
          <w:sz w:val="28"/>
          <w:szCs w:val="28"/>
        </w:rPr>
        <w:t xml:space="preserve">(一)贯彻上级关于交通行业的发展战略，产业政策和法规;拟订全县公路和水路交通行业发展战略和政策，并监督组织实施。</w:t>
      </w:r>
    </w:p>
    <w:p>
      <w:pPr>
        <w:ind w:left="0" w:right="0" w:firstLine="560"/>
        <w:spacing w:before="450" w:after="450" w:line="312" w:lineRule="auto"/>
      </w:pPr>
      <w:r>
        <w:rPr>
          <w:rFonts w:ascii="宋体" w:hAnsi="宋体" w:eastAsia="宋体" w:cs="宋体"/>
          <w:color w:val="000"/>
          <w:sz w:val="28"/>
          <w:szCs w:val="28"/>
        </w:rPr>
        <w:t xml:space="preserve">(二)根据__生产力布局和社会经济发展规划，组织编制全县公路和水路交通行业发展规划;制订交通基础设施以及运输生产、工业、科技、教育中长期计划和年度计划，并组织实施。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(三)负责公路、水路交通的行业管理和运输组织管理;组织重点交通工程建设的实施，协调实施关系;组织国计民生的重点客货运输，特殊紧急货物的运输。</w:t>
      </w:r>
    </w:p>
    <w:p>
      <w:pPr>
        <w:ind w:left="0" w:right="0" w:firstLine="560"/>
        <w:spacing w:before="450" w:after="450" w:line="312" w:lineRule="auto"/>
      </w:pPr>
      <w:r>
        <w:rPr>
          <w:rFonts w:ascii="宋体" w:hAnsi="宋体" w:eastAsia="宋体" w:cs="宋体"/>
          <w:color w:val="000"/>
          <w:sz w:val="28"/>
          <w:szCs w:val="28"/>
        </w:rPr>
        <w:t xml:space="preserve">(四)会同有关部门培养和管理交通运输市场、交通基础设施建设市场，建立和完善信息、服务体系、引导交通运输优化结构，协调发展。</w:t>
      </w:r>
    </w:p>
    <w:p>
      <w:pPr>
        <w:ind w:left="0" w:right="0" w:firstLine="560"/>
        <w:spacing w:before="450" w:after="450" w:line="312" w:lineRule="auto"/>
      </w:pPr>
      <w:r>
        <w:rPr>
          <w:rFonts w:ascii="宋体" w:hAnsi="宋体" w:eastAsia="宋体" w:cs="宋体"/>
          <w:color w:val="000"/>
          <w:sz w:val="28"/>
          <w:szCs w:val="28"/>
        </w:rPr>
        <w:t xml:space="preserve">(五)负责全县县、乡公路及其设施的建设、养护、管理，负责公路及其客货市场、汽车维护市场和短途运输的行业管理;指导城乡客、货运输的衔接协调工作。</w:t>
      </w:r>
    </w:p>
    <w:p>
      <w:pPr>
        <w:ind w:left="0" w:right="0" w:firstLine="560"/>
        <w:spacing w:before="450" w:after="450" w:line="312" w:lineRule="auto"/>
      </w:pPr>
      <w:r>
        <w:rPr>
          <w:rFonts w:ascii="宋体" w:hAnsi="宋体" w:eastAsia="宋体" w:cs="宋体"/>
          <w:color w:val="000"/>
          <w:sz w:val="28"/>
          <w:szCs w:val="28"/>
        </w:rPr>
        <w:t xml:space="preserve">(六)负责全县交通生产及民间渡口安全管理;会同有关部门制定交通战略建设规划，编制战时保障方案。</w:t>
      </w:r>
    </w:p>
    <w:p>
      <w:pPr>
        <w:ind w:left="0" w:right="0" w:firstLine="560"/>
        <w:spacing w:before="450" w:after="450" w:line="312" w:lineRule="auto"/>
      </w:pPr>
      <w:r>
        <w:rPr>
          <w:rFonts w:ascii="宋体" w:hAnsi="宋体" w:eastAsia="宋体" w:cs="宋体"/>
          <w:color w:val="000"/>
          <w:sz w:val="28"/>
          <w:szCs w:val="28"/>
        </w:rPr>
        <w:t xml:space="preserve">(七)指导交通企业管理工作，负责局属单位国有资产的管理和保值增值监督;</w:t>
      </w:r>
    </w:p>
    <w:p>
      <w:pPr>
        <w:ind w:left="0" w:right="0" w:firstLine="560"/>
        <w:spacing w:before="450" w:after="450" w:line="312" w:lineRule="auto"/>
      </w:pPr>
      <w:r>
        <w:rPr>
          <w:rFonts w:ascii="宋体" w:hAnsi="宋体" w:eastAsia="宋体" w:cs="宋体"/>
          <w:color w:val="000"/>
          <w:sz w:val="28"/>
          <w:szCs w:val="28"/>
        </w:rPr>
        <w:t xml:space="preserve">(八)负责推广交通科技新技术、新产品，组织重大科技开发，推动行业科技进步;负责管理、指导、检查、实施全县交通工程建设(农村公路和水运工程)质量监督工作。</w:t>
      </w:r>
    </w:p>
    <w:p>
      <w:pPr>
        <w:ind w:left="0" w:right="0" w:firstLine="560"/>
        <w:spacing w:before="450" w:after="450" w:line="312" w:lineRule="auto"/>
      </w:pPr>
      <w:r>
        <w:rPr>
          <w:rFonts w:ascii="宋体" w:hAnsi="宋体" w:eastAsia="宋体" w:cs="宋体"/>
          <w:color w:val="000"/>
          <w:sz w:val="28"/>
          <w:szCs w:val="28"/>
        </w:rPr>
        <w:t xml:space="preserve">(九)指导交通行业的精神文明建设和职工队伍建设;组织指导交通行业人才预测、教育、培训、交流和劳动工资工作。</w:t>
      </w:r>
    </w:p>
    <w:p>
      <w:pPr>
        <w:ind w:left="0" w:right="0" w:firstLine="560"/>
        <w:spacing w:before="450" w:after="450" w:line="312" w:lineRule="auto"/>
      </w:pPr>
      <w:r>
        <w:rPr>
          <w:rFonts w:ascii="宋体" w:hAnsi="宋体" w:eastAsia="宋体" w:cs="宋体"/>
          <w:color w:val="000"/>
          <w:sz w:val="28"/>
          <w:szCs w:val="28"/>
        </w:rPr>
        <w:t xml:space="preserve">(十)协同有关部门做好投资、价格税收、信贷、劳动工资和其它有关交通行业的经济管理工作。</w:t>
      </w:r>
    </w:p>
    <w:p>
      <w:pPr>
        <w:ind w:left="0" w:right="0" w:firstLine="560"/>
        <w:spacing w:before="450" w:after="450" w:line="312" w:lineRule="auto"/>
      </w:pPr>
      <w:r>
        <w:rPr>
          <w:rFonts w:ascii="宋体" w:hAnsi="宋体" w:eastAsia="宋体" w:cs="宋体"/>
          <w:color w:val="000"/>
          <w:sz w:val="28"/>
          <w:szCs w:val="28"/>
        </w:rPr>
        <w:t xml:space="preserve">(十一)承办县政府交办的其它工作。</w:t>
      </w:r>
    </w:p>
    <w:p>
      <w:pPr>
        <w:ind w:left="0" w:right="0" w:firstLine="560"/>
        <w:spacing w:before="450" w:after="450" w:line="312" w:lineRule="auto"/>
      </w:pPr>
      <w:r>
        <w:rPr>
          <w:rFonts w:ascii="宋体" w:hAnsi="宋体" w:eastAsia="宋体" w:cs="宋体"/>
          <w:color w:val="000"/>
          <w:sz w:val="28"/>
          <w:szCs w:val="28"/>
        </w:rPr>
        <w:t xml:space="preserve">二、用水情况</w:t>
      </w:r>
    </w:p>
    <w:p>
      <w:pPr>
        <w:ind w:left="0" w:right="0" w:firstLine="560"/>
        <w:spacing w:before="450" w:after="450" w:line="312" w:lineRule="auto"/>
      </w:pPr>
      <w:r>
        <w:rPr>
          <w:rFonts w:ascii="宋体" w:hAnsi="宋体" w:eastAsia="宋体" w:cs="宋体"/>
          <w:color w:val="000"/>
          <w:sz w:val="28"/>
          <w:szCs w:val="28"/>
        </w:rPr>
        <w:t xml:space="preserve">20__年单位主要用水区域为办公大楼、职工食堂，用水人口合计59人，用水统一计量和考核。</w:t>
      </w:r>
    </w:p>
    <w:p>
      <w:pPr>
        <w:ind w:left="0" w:right="0" w:firstLine="560"/>
        <w:spacing w:before="450" w:after="450" w:line="312" w:lineRule="auto"/>
      </w:pPr>
      <w:r>
        <w:rPr>
          <w:rFonts w:ascii="宋体" w:hAnsi="宋体" w:eastAsia="宋体" w:cs="宋体"/>
          <w:color w:val="000"/>
          <w:sz w:val="28"/>
          <w:szCs w:val="28"/>
        </w:rPr>
        <w:t xml:space="preserve">1、计量安装情况</w:t>
      </w:r>
    </w:p>
    <w:p>
      <w:pPr>
        <w:ind w:left="0" w:right="0" w:firstLine="560"/>
        <w:spacing w:before="450" w:after="450" w:line="312" w:lineRule="auto"/>
      </w:pPr>
      <w:r>
        <w:rPr>
          <w:rFonts w:ascii="宋体" w:hAnsi="宋体" w:eastAsia="宋体" w:cs="宋体"/>
          <w:color w:val="000"/>
          <w:sz w:val="28"/>
          <w:szCs w:val="28"/>
        </w:rPr>
        <w:t xml:space="preserve">目前单位计量水表为1个总表。</w:t>
      </w:r>
    </w:p>
    <w:p>
      <w:pPr>
        <w:ind w:left="0" w:right="0" w:firstLine="560"/>
        <w:spacing w:before="450" w:after="450" w:line="312" w:lineRule="auto"/>
      </w:pPr>
      <w:r>
        <w:rPr>
          <w:rFonts w:ascii="宋体" w:hAnsi="宋体" w:eastAsia="宋体" w:cs="宋体"/>
          <w:color w:val="000"/>
          <w:sz w:val="28"/>
          <w:szCs w:val="28"/>
        </w:rPr>
        <w:t xml:space="preserve">用水情况统计</w:t>
      </w:r>
    </w:p>
    <w:p>
      <w:pPr>
        <w:ind w:left="0" w:right="0" w:firstLine="560"/>
        <w:spacing w:before="450" w:after="450" w:line="312" w:lineRule="auto"/>
      </w:pPr>
      <w:r>
        <w:rPr>
          <w:rFonts w:ascii="宋体" w:hAnsi="宋体" w:eastAsia="宋体" w:cs="宋体"/>
          <w:color w:val="000"/>
          <w:sz w:val="28"/>
          <w:szCs w:val="28"/>
        </w:rPr>
        <w:t xml:space="preserve">截止20__年11月，全局办公人数49人，全局用水量为151m，人均用水量(人·d)，大大小于《江西省城市生活用水定额》(DB36/T419-20__)规定的国家机构机关办公用水定额200L/(人·d)。</w:t>
      </w:r>
    </w:p>
    <w:p>
      <w:pPr>
        <w:ind w:left="0" w:right="0" w:firstLine="560"/>
        <w:spacing w:before="450" w:after="450" w:line="312" w:lineRule="auto"/>
      </w:pPr>
      <w:r>
        <w:rPr>
          <w:rFonts w:ascii="宋体" w:hAnsi="宋体" w:eastAsia="宋体" w:cs="宋体"/>
          <w:color w:val="000"/>
          <w:sz w:val="28"/>
          <w:szCs w:val="28"/>
        </w:rPr>
        <w:t xml:space="preserve">三、节水具体措施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一是统一思想，深化认识。局领导深刻领会上级关于做好节水工作的重要意义，坚持把推进公共机构节水和建设节约型机关与加强党风廉政建设联系起来，与经济发展转型方式、调整结构联系起来。通过集体学习，在全局上下统一思想，明确抓好节水工作的重要性和紧迫性，增强了职工抓好节水工作的责任感和自觉性。</w:t>
      </w:r>
    </w:p>
    <w:p>
      <w:pPr>
        <w:ind w:left="0" w:right="0" w:firstLine="560"/>
        <w:spacing w:before="450" w:after="450" w:line="312" w:lineRule="auto"/>
      </w:pPr>
      <w:r>
        <w:rPr>
          <w:rFonts w:ascii="宋体" w:hAnsi="宋体" w:eastAsia="宋体" w:cs="宋体"/>
          <w:color w:val="000"/>
          <w:sz w:val="28"/>
          <w:szCs w:val="28"/>
        </w:rPr>
        <w:t xml:space="preserve">二是理清思路，制定规划。从本单位实际出发，确定我局节水工作总体思路，即注重科学合理，完善节水措施，深化宣传教育，加强内部管理，实现节水工作目标。先后制定了《__县交通运输局节水管理规定》、《__县交通运输局节能考核评价办法》、《__县交通运输局20__年公共机构节能目标和实施方案》和《__县交通运输局20__年节能工作计划》等，使节水工作做到了有目标、有计划、有重点地开展。</w:t>
      </w:r>
    </w:p>
    <w:p>
      <w:pPr>
        <w:ind w:left="0" w:right="0" w:firstLine="560"/>
        <w:spacing w:before="450" w:after="450" w:line="312" w:lineRule="auto"/>
      </w:pPr>
      <w:r>
        <w:rPr>
          <w:rFonts w:ascii="宋体" w:hAnsi="宋体" w:eastAsia="宋体" w:cs="宋体"/>
          <w:color w:val="000"/>
          <w:sz w:val="28"/>
          <w:szCs w:val="28"/>
        </w:rPr>
        <w:t xml:space="preserve">三是加强领导，落实职责。20__年5月，成立了以局长秦晓东为组长、副主任傅力扬为副组长，班子成员为成员的节能工作领导小组，全面负责局节能工作。局领导小组每季度召开一次节能工作专题会，将节水工作列为会议重点内容，认真学习上级指示精神，听取节水工作汇报，部署节水工作，研究解决影响节水工作的重点、难点问题。</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一是建立健全用水统计制度。20__年初制定了《__县交通运输局“十三五”公共机构节能规划》，以20__年用水为基数，到20__年末人均总体下降15%，每年下降3%;制定《__县交通运输局用水计量管理制度》，明确用水计量管理部门，建立统计台帐，按时保质保量向县节能办报送能源资源消耗统计数据。并经常作用水数据分析，及时发现节水工作中存在的薄弱环节。</w:t>
      </w:r>
    </w:p>
    <w:p>
      <w:pPr>
        <w:ind w:left="0" w:right="0" w:firstLine="560"/>
        <w:spacing w:before="450" w:after="450" w:line="312" w:lineRule="auto"/>
      </w:pPr>
      <w:r>
        <w:rPr>
          <w:rFonts w:ascii="宋体" w:hAnsi="宋体" w:eastAsia="宋体" w:cs="宋体"/>
          <w:color w:val="000"/>
          <w:sz w:val="28"/>
          <w:szCs w:val="28"/>
        </w:rPr>
        <w:t xml:space="preserve">二是建立健全节水考评与奖惩制度。制定了《__县交通运输局节能考核评价方法》，采取平时考核与年终考核评比相结合、自查与抽查相结合的方式，将考核结果作为全年节能节水工作评比表彰的主要依据。制定了《__县交通运输局公共机构节能奖惩暂行办法》，建立我局节能长效机制，调动全委干职工节能积极性，提供能源利用效率，确保节能目标的顺利完成。</w:t>
      </w:r>
    </w:p>
    <w:p>
      <w:pPr>
        <w:ind w:left="0" w:right="0" w:firstLine="560"/>
        <w:spacing w:before="450" w:after="450" w:line="312" w:lineRule="auto"/>
      </w:pPr>
      <w:r>
        <w:rPr>
          <w:rFonts w:ascii="宋体" w:hAnsi="宋体" w:eastAsia="宋体" w:cs="宋体"/>
          <w:color w:val="000"/>
          <w:sz w:val="28"/>
          <w:szCs w:val="28"/>
        </w:rPr>
        <w:t xml:space="preserve">三是建立健全节水监督制度。制定了《__县交通运输局节水管理规定》，安排专人定期不定期对各区域用水情况进行抽查，针对各区域各部门在节水工作中存在的问题，积极督促整改。</w:t>
      </w:r>
    </w:p>
    <w:p>
      <w:pPr>
        <w:ind w:left="0" w:right="0" w:firstLine="560"/>
        <w:spacing w:before="450" w:after="450" w:line="312" w:lineRule="auto"/>
      </w:pPr>
      <w:r>
        <w:rPr>
          <w:rFonts w:ascii="宋体" w:hAnsi="宋体" w:eastAsia="宋体" w:cs="宋体"/>
          <w:color w:val="000"/>
          <w:sz w:val="28"/>
          <w:szCs w:val="28"/>
        </w:rPr>
        <w:t xml:space="preserve">四是强化日常节水管理，提高用水效率。制定了《__县交通运输局用水器具定期检修制度》，明确局办公室负责日常节水管理，并对供用水设施进行日常维护管理，及时检查更换老化的供水管路及零件，并在用水区域内设置节约用水标识。</w:t>
      </w:r>
    </w:p>
    <w:p>
      <w:pPr>
        <w:ind w:left="0" w:right="0" w:firstLine="560"/>
        <w:spacing w:before="450" w:after="450" w:line="312" w:lineRule="auto"/>
      </w:pPr>
      <w:r>
        <w:rPr>
          <w:rFonts w:ascii="宋体" w:hAnsi="宋体" w:eastAsia="宋体" w:cs="宋体"/>
          <w:color w:val="000"/>
          <w:sz w:val="28"/>
          <w:szCs w:val="28"/>
        </w:rPr>
        <w:t xml:space="preserve">3、技术措施</w:t>
      </w:r>
    </w:p>
    <w:p>
      <w:pPr>
        <w:ind w:left="0" w:right="0" w:firstLine="560"/>
        <w:spacing w:before="450" w:after="450" w:line="312" w:lineRule="auto"/>
      </w:pPr>
      <w:r>
        <w:rPr>
          <w:rFonts w:ascii="宋体" w:hAnsi="宋体" w:eastAsia="宋体" w:cs="宋体"/>
          <w:color w:val="000"/>
          <w:sz w:val="28"/>
          <w:szCs w:val="28"/>
        </w:rPr>
        <w:t xml:space="preserve">日常节水措施：</w:t>
      </w:r>
    </w:p>
    <w:p>
      <w:pPr>
        <w:ind w:left="0" w:right="0" w:firstLine="560"/>
        <w:spacing w:before="450" w:after="450" w:line="312" w:lineRule="auto"/>
      </w:pPr>
      <w:r>
        <w:rPr>
          <w:rFonts w:ascii="宋体" w:hAnsi="宋体" w:eastAsia="宋体" w:cs="宋体"/>
          <w:color w:val="000"/>
          <w:sz w:val="28"/>
          <w:szCs w:val="28"/>
        </w:rPr>
        <w:t xml:space="preserve">(1)加强用水设备的日常维护和每个月末定期巡查，及时更换损坏管件，防止破管、渗水、漏水。</w:t>
      </w:r>
    </w:p>
    <w:p>
      <w:pPr>
        <w:ind w:left="0" w:right="0" w:firstLine="560"/>
        <w:spacing w:before="450" w:after="450" w:line="312" w:lineRule="auto"/>
      </w:pPr>
      <w:r>
        <w:rPr>
          <w:rFonts w:ascii="宋体" w:hAnsi="宋体" w:eastAsia="宋体" w:cs="宋体"/>
          <w:color w:val="000"/>
          <w:sz w:val="28"/>
          <w:szCs w:val="28"/>
        </w:rPr>
        <w:t xml:space="preserve">(2)统计用水量，制定用水台账。</w:t>
      </w:r>
    </w:p>
    <w:p>
      <w:pPr>
        <w:ind w:left="0" w:right="0" w:firstLine="560"/>
        <w:spacing w:before="450" w:after="450" w:line="312" w:lineRule="auto"/>
      </w:pPr>
      <w:r>
        <w:rPr>
          <w:rFonts w:ascii="宋体" w:hAnsi="宋体" w:eastAsia="宋体" w:cs="宋体"/>
          <w:color w:val="000"/>
          <w:sz w:val="28"/>
          <w:szCs w:val="28"/>
        </w:rPr>
        <w:t xml:space="preserve">(3)节水器具及设备：根据国家发布的有关标准，加强现有用水器具的管理，及时采购替换不符合节水标准的设施，确保我委采用节水器具及设备。</w:t>
      </w:r>
    </w:p>
    <w:p>
      <w:pPr>
        <w:ind w:left="0" w:right="0" w:firstLine="560"/>
        <w:spacing w:before="450" w:after="450" w:line="312" w:lineRule="auto"/>
      </w:pPr>
      <w:r>
        <w:rPr>
          <w:rFonts w:ascii="宋体" w:hAnsi="宋体" w:eastAsia="宋体" w:cs="宋体"/>
          <w:color w:val="000"/>
          <w:sz w:val="28"/>
          <w:szCs w:val="28"/>
        </w:rPr>
        <w:t xml:space="preserve">(4)加强用水管理，注重行为节水。通过下达月用水计划、加强用水计量考核管理等手段，提高干职工的节水意识。</w:t>
      </w:r>
    </w:p>
    <w:p>
      <w:pPr>
        <w:ind w:left="0" w:right="0" w:firstLine="560"/>
        <w:spacing w:before="450" w:after="450" w:line="312" w:lineRule="auto"/>
      </w:pPr>
      <w:r>
        <w:rPr>
          <w:rFonts w:ascii="宋体" w:hAnsi="宋体" w:eastAsia="宋体" w:cs="宋体"/>
          <w:color w:val="000"/>
          <w:sz w:val="28"/>
          <w:szCs w:val="28"/>
        </w:rPr>
        <w:t xml:space="preserve">4、资金投入情况</w:t>
      </w:r>
    </w:p>
    <w:p>
      <w:pPr>
        <w:ind w:left="0" w:right="0" w:firstLine="560"/>
        <w:spacing w:before="450" w:after="450" w:line="312" w:lineRule="auto"/>
      </w:pPr>
      <w:r>
        <w:rPr>
          <w:rFonts w:ascii="宋体" w:hAnsi="宋体" w:eastAsia="宋体" w:cs="宋体"/>
          <w:color w:val="000"/>
          <w:sz w:val="28"/>
          <w:szCs w:val="28"/>
        </w:rPr>
        <w:t xml:space="preserve">20__年节能资金支出比20__年增加了28%，其中购置空调等节能设备2万元，节能设备维修万元，节能办公经费万元，节能奖励经费万元，用于提高节能工作人员的工作水平，提高全委干职工的节能意识。</w:t>
      </w:r>
    </w:p>
    <w:p>
      <w:pPr>
        <w:ind w:left="0" w:right="0" w:firstLine="560"/>
        <w:spacing w:before="450" w:after="450" w:line="312" w:lineRule="auto"/>
      </w:pPr>
      <w:r>
        <w:rPr>
          <w:rFonts w:ascii="宋体" w:hAnsi="宋体" w:eastAsia="宋体" w:cs="宋体"/>
          <w:color w:val="000"/>
          <w:sz w:val="28"/>
          <w:szCs w:val="28"/>
        </w:rPr>
        <w:t xml:space="preserve">四、节水潜力及改进措施</w:t>
      </w:r>
    </w:p>
    <w:p>
      <w:pPr>
        <w:ind w:left="0" w:right="0" w:firstLine="560"/>
        <w:spacing w:before="450" w:after="450" w:line="312" w:lineRule="auto"/>
      </w:pPr>
      <w:r>
        <w:rPr>
          <w:rFonts w:ascii="宋体" w:hAnsi="宋体" w:eastAsia="宋体" w:cs="宋体"/>
          <w:color w:val="000"/>
          <w:sz w:val="28"/>
          <w:szCs w:val="28"/>
        </w:rPr>
        <w:t xml:space="preserve">加强单位食堂用水管理，由于我局干职工食堂于20__年9月份正式启用，目前尚未严格控制用水量。下一步需要强化计量监督，在满足基本使用要求的前提下，控制食堂用水总量。</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开展用水保障工作总结6</w:t>
      </w:r>
    </w:p>
    <w:p>
      <w:pPr>
        <w:ind w:left="0" w:right="0" w:firstLine="560"/>
        <w:spacing w:before="450" w:after="450" w:line="312" w:lineRule="auto"/>
      </w:pPr>
      <w:r>
        <w:rPr>
          <w:rFonts w:ascii="宋体" w:hAnsi="宋体" w:eastAsia="宋体" w:cs="宋体"/>
          <w:color w:val="000"/>
          <w:sz w:val="28"/>
          <w:szCs w:val="28"/>
        </w:rPr>
        <w:t xml:space="preserve">通过一年的努力，我镇居民生活饮用水卫生工作取得了很大进步，现将工作总结如下</w:t>
      </w:r>
    </w:p>
    <w:p>
      <w:pPr>
        <w:ind w:left="0" w:right="0" w:firstLine="560"/>
        <w:spacing w:before="450" w:after="450" w:line="312" w:lineRule="auto"/>
      </w:pPr>
      <w:r>
        <w:rPr>
          <w:rFonts w:ascii="宋体" w:hAnsi="宋体" w:eastAsia="宋体" w:cs="宋体"/>
          <w:color w:val="000"/>
          <w:sz w:val="28"/>
          <w:szCs w:val="28"/>
        </w:rPr>
        <w:t xml:space="preserve">为确保辖区内居民生活饮用水安全，医院成立了饮用水卫生领导小组负责全面卫生安全工作，对各供水点的主要负责人实行承包到人，责任到人</w:t>
      </w:r>
    </w:p>
    <w:p>
      <w:pPr>
        <w:ind w:left="0" w:right="0" w:firstLine="560"/>
        <w:spacing w:before="450" w:after="450" w:line="312" w:lineRule="auto"/>
      </w:pPr>
      <w:r>
        <w:rPr>
          <w:rFonts w:ascii="宋体" w:hAnsi="宋体" w:eastAsia="宋体" w:cs="宋体"/>
          <w:color w:val="000"/>
          <w:sz w:val="28"/>
          <w:szCs w:val="28"/>
        </w:rPr>
        <w:t xml:space="preserve">医院组织人员利用5天的时间对辖区内所有的集中供水单位进行了摸底登记，认真开展监督检查，消除饮用水卫生安全隐患。按照有关法律、法规、标准和规范等规定，对集中式供水单位和二次供水设施认真开展监督检查，全面掌握当地饮用水卫生状况，摸清供水设施底数共计45处。监督检查以供水单位落实卫生管理制度、开展水质消毒处理和水质监测情况等为重点，对发现的问题，责令供水单位限期整改并督促落实，坚决查处违法行为，消除饮用水卫生安全隐患，杜绝了饮用水污染事件的发生。</w:t>
      </w:r>
    </w:p>
    <w:p>
      <w:pPr>
        <w:ind w:left="0" w:right="0" w:firstLine="560"/>
        <w:spacing w:before="450" w:after="450" w:line="312" w:lineRule="auto"/>
      </w:pPr>
      <w:r>
        <w:rPr>
          <w:rFonts w:ascii="宋体" w:hAnsi="宋体" w:eastAsia="宋体" w:cs="宋体"/>
          <w:color w:val="000"/>
          <w:sz w:val="28"/>
          <w:szCs w:val="28"/>
        </w:rPr>
        <w:t xml:space="preserve">配合市防疫站卫生监督科对我镇所有水源地，45处供水点进行了饮用水水质卫生监测开展两次（上半年、下半年各一次），现场监督检查、水质监测点布设和现场采样3个集中供水点，进行检测检验（如游离余氯）。</w:t>
      </w:r>
    </w:p>
    <w:p>
      <w:pPr>
        <w:ind w:left="0" w:right="0" w:firstLine="560"/>
        <w:spacing w:before="450" w:after="450" w:line="312" w:lineRule="auto"/>
      </w:pPr>
      <w:r>
        <w:rPr>
          <w:rFonts w:ascii="宋体" w:hAnsi="宋体" w:eastAsia="宋体" w:cs="宋体"/>
          <w:color w:val="000"/>
          <w:sz w:val="28"/>
          <w:szCs w:val="28"/>
        </w:rPr>
        <w:t xml:space="preserve">认真开展监督检查工作，对所有集中供水点监督检查2次，检查中的突出问题和监测结果及明报告当地政府，通报有关部门指导供水单位规范卫生管理，对检查中发现的问题督促严格整改，下达整改通知3次，对违反法律法规的行为依法严肃查处，对执法检查中发现的典型、重大案件，及时上报到市防疫站监督科。</w:t>
      </w:r>
    </w:p>
    <w:p>
      <w:pPr>
        <w:ind w:left="0" w:right="0" w:firstLine="560"/>
        <w:spacing w:before="450" w:after="450" w:line="312" w:lineRule="auto"/>
      </w:pPr>
      <w:r>
        <w:rPr>
          <w:rFonts w:ascii="宋体" w:hAnsi="宋体" w:eastAsia="宋体" w:cs="宋体"/>
          <w:color w:val="000"/>
          <w:sz w:val="28"/>
          <w:szCs w:val="28"/>
        </w:rPr>
        <w:t xml:space="preserve">我们在监督检查中注重调查研究，认真总结饮用水卫生监督管理中出现的新情况和新问题，为进一步健全监管制度、完善机制措施、提高饮用水卫生监督管理能力和水平提供理论和实践支持。每次督导检查后我们及时填写和汇总各类表格及时上报到市防疫站卫生监督科。</w:t>
      </w:r>
    </w:p>
    <w:p>
      <w:pPr>
        <w:ind w:left="0" w:right="0" w:firstLine="560"/>
        <w:spacing w:before="450" w:after="450" w:line="312" w:lineRule="auto"/>
      </w:pPr>
      <w:r>
        <w:rPr>
          <w:rFonts w:ascii="宋体" w:hAnsi="宋体" w:eastAsia="宋体" w:cs="宋体"/>
          <w:color w:val="000"/>
          <w:sz w:val="28"/>
          <w:szCs w:val="28"/>
        </w:rPr>
        <w:t xml:space="preserve">通过开展生活饮用水卫生监督监测工作的实施，保证了各项计划、任务和整治措施得到落实，切实维护了人民群众的健康权益，保证了人民群众饮水卫生安全。</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开展用水保障工作总结7</w:t>
      </w:r>
    </w:p>
    <w:p>
      <w:pPr>
        <w:ind w:left="0" w:right="0" w:firstLine="560"/>
        <w:spacing w:before="450" w:after="450" w:line="312" w:lineRule="auto"/>
      </w:pPr>
      <w:r>
        <w:rPr>
          <w:rFonts w:ascii="宋体" w:hAnsi="宋体" w:eastAsia="宋体" w:cs="宋体"/>
          <w:color w:val="000"/>
          <w:sz w:val="28"/>
          <w:szCs w:val="28"/>
        </w:rPr>
        <w:t xml:space="preserve">按照长垣市机关事务服务中心下发的《关于在全市组织开展公共机构节水宣传周活动的通知》文件精神，我街道认真开展各项宣传工作，做到时间、内容、形式、人员、经费落实到位。现就开展情况总结如下：</w:t>
      </w:r>
    </w:p>
    <w:p>
      <w:pPr>
        <w:ind w:left="0" w:right="0" w:firstLine="560"/>
        <w:spacing w:before="450" w:after="450" w:line="312" w:lineRule="auto"/>
      </w:pPr>
      <w:r>
        <w:rPr>
          <w:rFonts w:ascii="宋体" w:hAnsi="宋体" w:eastAsia="宋体" w:cs="宋体"/>
          <w:color w:val="000"/>
          <w:sz w:val="28"/>
          <w:szCs w:val="28"/>
        </w:rPr>
        <w:t xml:space="preserve">一、节水载体作重点，精准实施节水宣传</w:t>
      </w:r>
    </w:p>
    <w:p>
      <w:pPr>
        <w:ind w:left="0" w:right="0" w:firstLine="560"/>
        <w:spacing w:before="450" w:after="450" w:line="312" w:lineRule="auto"/>
      </w:pPr>
      <w:r>
        <w:rPr>
          <w:rFonts w:ascii="宋体" w:hAnsi="宋体" w:eastAsia="宋体" w:cs="宋体"/>
          <w:color w:val="000"/>
          <w:sz w:val="28"/>
          <w:szCs w:val="28"/>
        </w:rPr>
        <w:t xml:space="preserve">以学校、街道办、企业等节水载体为重点宣传对象，在人员密集的地方因地制宜进行节水宣传。通过LED显示屏、张贴节约用水温馨提示、发宣传资料、印制节水标识抽纸等多种方式，向群众讲解节水的主要方法、家庭节水的注意事项等生活节水小常识，使大家在日常生活中养成良好的用水习惯，进一步提高节水的主动性和自觉性。</w:t>
      </w:r>
    </w:p>
    <w:p>
      <w:pPr>
        <w:ind w:left="0" w:right="0" w:firstLine="560"/>
        <w:spacing w:before="450" w:after="450" w:line="312" w:lineRule="auto"/>
      </w:pPr>
      <w:r>
        <w:rPr>
          <w:rFonts w:ascii="宋体" w:hAnsi="宋体" w:eastAsia="宋体" w:cs="宋体"/>
          <w:color w:val="000"/>
          <w:sz w:val="28"/>
          <w:szCs w:val="28"/>
        </w:rPr>
        <w:t xml:space="preserve">二、线上线下齐发力，大力宣传节约用水</w:t>
      </w:r>
    </w:p>
    <w:p>
      <w:pPr>
        <w:ind w:left="0" w:right="0" w:firstLine="560"/>
        <w:spacing w:before="450" w:after="450" w:line="312" w:lineRule="auto"/>
      </w:pPr>
      <w:r>
        <w:rPr>
          <w:rFonts w:ascii="宋体" w:hAnsi="宋体" w:eastAsia="宋体" w:cs="宋体"/>
          <w:color w:val="000"/>
          <w:sz w:val="28"/>
          <w:szCs w:val="28"/>
        </w:rPr>
        <w:t xml:space="preserve">充分利用线上线下媒体，广泛宣传节约用水相关知识，掀起宣传热潮。3月22日上午9时，组织本单位干部职工通过抖音短视频平台直播观看了由水利部牵头举办《公民节约用水行为规范》主题宣传活动启动仪式。3月23日，收看了由_公共机构节能管理司会同水利部全国节约用水办公室以“节水中国你我同行”为主题组织开展云党课。</w:t>
      </w:r>
    </w:p>
    <w:p>
      <w:pPr>
        <w:ind w:left="0" w:right="0" w:firstLine="560"/>
        <w:spacing w:before="450" w:after="450" w:line="312" w:lineRule="auto"/>
      </w:pPr>
      <w:r>
        <w:rPr>
          <w:rFonts w:ascii="宋体" w:hAnsi="宋体" w:eastAsia="宋体" w:cs="宋体"/>
          <w:color w:val="000"/>
          <w:sz w:val="28"/>
          <w:szCs w:val="28"/>
        </w:rPr>
        <w:t xml:space="preserve">三、集中节水造氛围，增强群众节水意识</w:t>
      </w:r>
    </w:p>
    <w:p>
      <w:pPr>
        <w:ind w:left="0" w:right="0" w:firstLine="560"/>
        <w:spacing w:before="450" w:after="450" w:line="312" w:lineRule="auto"/>
      </w:pPr>
      <w:r>
        <w:rPr>
          <w:rFonts w:ascii="宋体" w:hAnsi="宋体" w:eastAsia="宋体" w:cs="宋体"/>
          <w:color w:val="000"/>
          <w:sz w:val="28"/>
          <w:szCs w:val="28"/>
        </w:rPr>
        <w:t xml:space="preserve">结合我街道实际，我街道在服务中心设立节水宣传点，以“建设节水城市，推进绿色发展”为主题，发放节水宣传单、节水抽纸等各类宣传物品，向广大群众广泛宣传、讲解节约用水法规、节水小常识等，营造了浓郁的宣传氛围，市民反映良好，切实增强了广大市民的节水意识。</w:t>
      </w:r>
    </w:p>
    <w:p>
      <w:pPr>
        <w:ind w:left="0" w:right="0" w:firstLine="560"/>
        <w:spacing w:before="450" w:after="450" w:line="312" w:lineRule="auto"/>
      </w:pPr>
      <w:r>
        <w:rPr>
          <w:rFonts w:ascii="宋体" w:hAnsi="宋体" w:eastAsia="宋体" w:cs="宋体"/>
          <w:color w:val="000"/>
          <w:sz w:val="28"/>
          <w:szCs w:val="28"/>
        </w:rPr>
        <w:t xml:space="preserve">通过本次宣传活动，调动了市民的积极性和参与性，在我市掀起了节约用水的热潮，为节水工作持续发展打下了扎实的基础。本次活动虽然已圆满地结束了，但节水宣传是一项长期的、不间断的工作，只有长抓不懈、不断深入，才能逐步提高全民节水意识，形成节约用水、合理用水、科学用水的良好社会风气，实现水资源的可持续、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2025-06-17T17:07:18+08:00</dcterms:created>
  <dcterms:modified xsi:type="dcterms:W3CDTF">2025-06-17T17:07:18+08:00</dcterms:modified>
</cp:coreProperties>
</file>

<file path=docProps/custom.xml><?xml version="1.0" encoding="utf-8"?>
<Properties xmlns="http://schemas.openxmlformats.org/officeDocument/2006/custom-properties" xmlns:vt="http://schemas.openxmlformats.org/officeDocument/2006/docPropsVTypes"/>
</file>