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2023年民主生活会情况总结报告四篇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民主生活会制度作为群众路线教育实践活动重要环节，是在加强和改进党的建设的长期实践中形成发展起来的。本站今天为大家精心准备了2023年民主生活会情况总结报告，希望对大家有所帮助!　　2023年民主生活会情况总结报告一篇　　　1、求真务实，真抓...</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民主生活会制度作为群众路线教育实践活动重要环节，是在加强和改进党的建设的长期实践中形成发展起来的。本站今天为大家精心准备了2023年民主生活会情况总结报告，希望对大家有所帮助![_TAG_h2]　　2023年民主生活会情况总结报告一篇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　　2023年民主生活会情况总结报告二篇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2023年民主生活会情况总结报告三篇</w:t>
      </w:r>
    </w:p>
    <w:p>
      <w:pPr>
        <w:ind w:left="0" w:right="0" w:firstLine="560"/>
        <w:spacing w:before="450" w:after="450" w:line="312" w:lineRule="auto"/>
      </w:pPr>
      <w:r>
        <w:rPr>
          <w:rFonts w:ascii="宋体" w:hAnsi="宋体" w:eastAsia="宋体" w:cs="宋体"/>
          <w:color w:val="000"/>
          <w:sz w:val="28"/>
          <w:szCs w:val="28"/>
        </w:rPr>
        <w:t xml:space="preserve">　　一、学习氛围还不够浓厚，学习不够系统深入。</w:t>
      </w:r>
    </w:p>
    <w:p>
      <w:pPr>
        <w:ind w:left="0" w:right="0" w:firstLine="560"/>
        <w:spacing w:before="450" w:after="450" w:line="312" w:lineRule="auto"/>
      </w:pPr>
      <w:r>
        <w:rPr>
          <w:rFonts w:ascii="宋体" w:hAnsi="宋体" w:eastAsia="宋体" w:cs="宋体"/>
          <w:color w:val="000"/>
          <w:sz w:val="28"/>
          <w:szCs w:val="28"/>
        </w:rPr>
        <w:t xml:space="preserve">　　二、是宗旨意识还需进一步增强，加强与用户的联系，提升服务效能。</w:t>
      </w:r>
    </w:p>
    <w:p>
      <w:pPr>
        <w:ind w:left="0" w:right="0" w:firstLine="560"/>
        <w:spacing w:before="450" w:after="450" w:line="312" w:lineRule="auto"/>
      </w:pPr>
      <w:r>
        <w:rPr>
          <w:rFonts w:ascii="宋体" w:hAnsi="宋体" w:eastAsia="宋体" w:cs="宋体"/>
          <w:color w:val="000"/>
          <w:sz w:val="28"/>
          <w:szCs w:val="28"/>
        </w:rPr>
        <w:t xml:space="preserve">　　三、是检测装备和劳保用品要配新配全，努力提升检测准确率和检验安全系数。</w:t>
      </w:r>
    </w:p>
    <w:p>
      <w:pPr>
        <w:ind w:left="0" w:right="0" w:firstLine="560"/>
        <w:spacing w:before="450" w:after="450" w:line="312" w:lineRule="auto"/>
      </w:pPr>
      <w:r>
        <w:rPr>
          <w:rFonts w:ascii="宋体" w:hAnsi="宋体" w:eastAsia="宋体" w:cs="宋体"/>
          <w:color w:val="000"/>
          <w:sz w:val="28"/>
          <w:szCs w:val="28"/>
        </w:rPr>
        <w:t xml:space="preserve">　　四、是要重视检测人员的素质和资质培养，特别是机电类检验人员的资质还需进一步加强。</w:t>
      </w:r>
    </w:p>
    <w:p>
      <w:pPr>
        <w:ind w:left="0" w:right="0" w:firstLine="560"/>
        <w:spacing w:before="450" w:after="450" w:line="312" w:lineRule="auto"/>
      </w:pPr>
      <w:r>
        <w:rPr>
          <w:rFonts w:ascii="宋体" w:hAnsi="宋体" w:eastAsia="宋体" w:cs="宋体"/>
          <w:color w:val="000"/>
          <w:sz w:val="28"/>
          <w:szCs w:val="28"/>
        </w:rPr>
        <w:t xml:space="preserve">　　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　　(一)加强政治业务学习。</w:t>
      </w:r>
    </w:p>
    <w:p>
      <w:pPr>
        <w:ind w:left="0" w:right="0" w:firstLine="560"/>
        <w:spacing w:before="450" w:after="450" w:line="312" w:lineRule="auto"/>
      </w:pPr>
      <w:r>
        <w:rPr>
          <w:rFonts w:ascii="宋体" w:hAnsi="宋体" w:eastAsia="宋体" w:cs="宋体"/>
          <w:color w:val="000"/>
          <w:sz w:val="28"/>
          <w:szCs w:val="28"/>
        </w:rPr>
        <w:t xml:space="preserve">　　一要健全学习制度。今后每年初要制定学习计划，进一步细化任务，明确职责，认真落实，使全体干部职工的政治理论和业务学习步入正规化、制度化轨道。二要丰富学习内容。在进一步加强政治理论学习的同时，突出现代业务知识和法律法规知识的学习，不断提高干部职工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及高层次学历教育和职称考试。四要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建立领导班子理论学习制度。每月安排半天时间集中学习，倡导班子成员挤时间自学，学习要理论联系实际，突出重点，有的放矢，形式多样，在自觉性、经常性、实效性上狠下工夫。二是认真贯彻落实民主集中制原则。班子成员要努力提高综合素质。健全理顺各种会议制度，定期及时召开班子会议、所务会议、中层干部会议，重大问题集体研究决定，充分调动和发挥班子成员的主观能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　　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　　(三)加强干部队伍建设</w:t>
      </w:r>
    </w:p>
    <w:p>
      <w:pPr>
        <w:ind w:left="0" w:right="0" w:firstLine="560"/>
        <w:spacing w:before="450" w:after="450" w:line="312" w:lineRule="auto"/>
      </w:pPr>
      <w:r>
        <w:rPr>
          <w:rFonts w:ascii="宋体" w:hAnsi="宋体" w:eastAsia="宋体" w:cs="宋体"/>
          <w:color w:val="000"/>
          <w:sz w:val="28"/>
          <w:szCs w:val="28"/>
        </w:rPr>
        <w:t xml:space="preserve">　　一要加强对干部职工的思想教育。重点抓好理想信念教育、党的宗旨教育、党的纪律教育和廉洁自律教育，引导广大干部职工端正权力观、地位观、利益观。二要不断加强培训工作。除了继续加强职工外出培训以外，还要加强单位内部的培训工作，通过传、帮、带的方式，努力提高全体职工的综合素质。三要加强对干部的监督。建立干部监督责任制，分管领导负责对分管室主任的监督管理，室主任负责对本室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　　(四)加强规范化建设</w:t>
      </w:r>
    </w:p>
    <w:p>
      <w:pPr>
        <w:ind w:left="0" w:right="0" w:firstLine="560"/>
        <w:spacing w:before="450" w:after="450" w:line="312" w:lineRule="auto"/>
      </w:pPr>
      <w:r>
        <w:rPr>
          <w:rFonts w:ascii="宋体" w:hAnsi="宋体" w:eastAsia="宋体" w:cs="宋体"/>
          <w:color w:val="000"/>
          <w:sz w:val="28"/>
          <w:szCs w:val="28"/>
        </w:rPr>
        <w:t xml:space="preserve">　　进一步完善各项规章制度。对现有的制度进行梳理检查，根据实际需要进行修订和完善，逐步建立起涵盖内部管理各个方面、各个环节的制度体系，做到有章可循、违章必究，促进内部管理的制度化、标准化。</w:t>
      </w:r>
    </w:p>
    <w:p>
      <w:pPr>
        <w:ind w:left="0" w:right="0" w:firstLine="560"/>
        <w:spacing w:before="450" w:after="450" w:line="312" w:lineRule="auto"/>
      </w:pPr>
      <w:r>
        <w:rPr>
          <w:rFonts w:ascii="宋体" w:hAnsi="宋体" w:eastAsia="宋体" w:cs="宋体"/>
          <w:color w:val="000"/>
          <w:sz w:val="28"/>
          <w:szCs w:val="28"/>
        </w:rPr>
        <w:t xml:space="preserve">　　(五)加大调研力度。</w:t>
      </w:r>
    </w:p>
    <w:p>
      <w:pPr>
        <w:ind w:left="0" w:right="0" w:firstLine="560"/>
        <w:spacing w:before="450" w:after="450" w:line="312" w:lineRule="auto"/>
      </w:pPr>
      <w:r>
        <w:rPr>
          <w:rFonts w:ascii="宋体" w:hAnsi="宋体" w:eastAsia="宋体" w:cs="宋体"/>
          <w:color w:val="000"/>
          <w:sz w:val="28"/>
          <w:szCs w:val="28"/>
        </w:rPr>
        <w:t xml:space="preserve">　　坚持执政为民，加强与群众的密切联系，深入基层，倾听群众呼声，了解特种设备使用单位的想法和对我单位的要求，对合理的部分予以解决，并制度化，提高工作效能和服务能力。</w:t>
      </w:r>
    </w:p>
    <w:p>
      <w:pPr>
        <w:ind w:left="0" w:right="0" w:firstLine="560"/>
        <w:spacing w:before="450" w:after="450" w:line="312" w:lineRule="auto"/>
      </w:pPr>
      <w:r>
        <w:rPr>
          <w:rFonts w:ascii="黑体" w:hAnsi="黑体" w:eastAsia="黑体" w:cs="黑体"/>
          <w:color w:val="000000"/>
          <w:sz w:val="36"/>
          <w:szCs w:val="36"/>
          <w:b w:val="1"/>
          <w:bCs w:val="1"/>
        </w:rPr>
        <w:t xml:space="preserve">　　2023年民主生活会情况总结报告四篇</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2023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2023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2025-06-18T04:13:13+08:00</dcterms:created>
  <dcterms:modified xsi:type="dcterms:W3CDTF">2025-06-18T04:13:13+08:00</dcterms:modified>
</cp:coreProperties>
</file>

<file path=docProps/custom.xml><?xml version="1.0" encoding="utf-8"?>
<Properties xmlns="http://schemas.openxmlformats.org/officeDocument/2006/custom-properties" xmlns:vt="http://schemas.openxmlformats.org/officeDocument/2006/docPropsVTypes"/>
</file>