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进行基层走访工作总结(实用9篇)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进行基层走访工作总结1一、突出重点全力推进走访农户全覆盖二、突出难点合力攻坚提高破解率各级党组织和广大党员把大走访活动作为转变作风、推动工作的重要契机，深入了解实情、认真梳理问题、精心化解矛盾、合力解决难题、真情兴办实事，问题破解率和群众满...</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进行基层走访工作总结1</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进行基层走访工作总结2</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XXXX镇党委、镇政府关于开展“兴边富民送温暖”活动实施方案的安排，我局工作队员XXX和XXX于7月28日下午，及时深入到马散村单位扶贫挂钩联系点，于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进行基层走访工作总结3</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院负责人要搞好老人们的生活，照顾好老人，让老人们安度晚年。</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进行基层走访工作总结4</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进行基层走访工作总结5</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进行基层走访工作总结6</w:t>
      </w:r>
    </w:p>
    <w:p>
      <w:pPr>
        <w:ind w:left="0" w:right="0" w:firstLine="560"/>
        <w:spacing w:before="450" w:after="450" w:line="312" w:lineRule="auto"/>
      </w:pPr>
      <w:r>
        <w:rPr>
          <w:rFonts w:ascii="宋体" w:hAnsi="宋体" w:eastAsia="宋体" w:cs="宋体"/>
          <w:color w:val="000"/>
          <w:sz w:val="28"/>
          <w:szCs w:val="28"/>
        </w:rPr>
        <w:t xml:space="preserve">“以前乡里的干部不经常到村里来，一到村里，不是去村委会就是去干部家，现在来得勤了，包俺村的乡干部前几天还去俺家了，一边说、一边记，还给我一张调查问卷叫我填，并留给我名片，有啥事要帮忙了跟他联系。”说着话，常村镇百间寺村的郭姓村民，向常村镇走访调研活动督查小组的工作人员出示了装在口袋里的“常村镇包村干部联系卡”，卡的正面是包村干部的姓名、职务、联系方式和照片，背面印着“一切为了群众，一切依靠群众，从群众来，到群众中去”。</w:t>
      </w:r>
    </w:p>
    <w:p>
      <w:pPr>
        <w:ind w:left="0" w:right="0" w:firstLine="560"/>
        <w:spacing w:before="450" w:after="450" w:line="312" w:lineRule="auto"/>
      </w:pPr>
      <w:r>
        <w:rPr>
          <w:rFonts w:ascii="宋体" w:hAnsi="宋体" w:eastAsia="宋体" w:cs="宋体"/>
          <w:color w:val="000"/>
          <w:sz w:val="28"/>
          <w:szCs w:val="28"/>
        </w:rPr>
        <w:t xml:space="preserve">这是常村镇对年后第一项中心工作随机督查中的一幕。近段时间，一个笔记本、一份调查问卷、一张包村干部联系卡，成了辉县市常村镇机关干部走村串户必备的3样物品。</w:t>
      </w:r>
    </w:p>
    <w:p>
      <w:pPr>
        <w:ind w:left="0" w:right="0" w:firstLine="560"/>
        <w:spacing w:before="450" w:after="450" w:line="312" w:lineRule="auto"/>
      </w:pPr>
      <w:r>
        <w:rPr>
          <w:rFonts w:ascii="宋体" w:hAnsi="宋体" w:eastAsia="宋体" w:cs="宋体"/>
          <w:color w:val="000"/>
          <w:sz w:val="28"/>
          <w:szCs w:val="28"/>
        </w:rPr>
        <w:t xml:space="preserve">为加快工作作风转变，进一步巩固党的群众路线教育实践活动成果，更好地加强和改进新形势下的群众工作，问需于民，问计于民，常村镇从3月开始，在机关干部和大学生村官中开展了“串百家门、知百家情、解百家难、暖百家心”主题走访调研活动。通过对全镇现任和退职村干部、党员、村民代表、有致富能力或有致富愿望的人、在外工作有影响力的人、拆迁户、有强烈入住社区愿望的户、五保户、低保户等进行走访座谈，围绕全镇产业发展、社区建设、社会稳定、社会主义核心价值观宣传、常村发展15年成果展示、群众关心的热点难点问题等，问政于民、问计于民、问需于民，为全镇持续稳定发展汇集群众智慧，提供智力保障。</w:t>
      </w:r>
    </w:p>
    <w:p>
      <w:pPr>
        <w:ind w:left="0" w:right="0" w:firstLine="560"/>
        <w:spacing w:before="450" w:after="450" w:line="312" w:lineRule="auto"/>
      </w:pPr>
      <w:r>
        <w:rPr>
          <w:rFonts w:ascii="宋体" w:hAnsi="宋体" w:eastAsia="宋体" w:cs="宋体"/>
          <w:color w:val="000"/>
          <w:sz w:val="28"/>
          <w:szCs w:val="28"/>
        </w:rPr>
        <w:t xml:space="preserve">常村镇党政办的一名工作人员说：“机关工作相对枯燥乏味，平时事务缠身，很难静下心真正下到村里，与老百姓唠唠家常了解些情况，这次大走访大调研活动，既搜集了民情民意，为镇党委、政府谋划下一步发展思路和目标提供了决策参考，也给了我们机关干部一个缓冲期，更好地投入工作中去。”</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常村镇还专门制订印发了活动方案，要求全体机关干部和大学生村官要“面对面”贴近群众生活，“零距离”搜集群众意见，“扑下身”解决群众诉求，做到体民情、知民意、帮民需、解民忧、惠民生，每天的走访调研情况要建立台账，对群众反映的问题要明确解决措施、解决时限和处理结果，争取将此次活动打造成为常村镇“凝聚党员、凝聚群众、凝聚社会”的凝聚力工程。</w:t>
      </w:r>
    </w:p>
    <w:p>
      <w:pPr>
        <w:ind w:left="0" w:right="0" w:firstLine="560"/>
        <w:spacing w:before="450" w:after="450" w:line="312" w:lineRule="auto"/>
      </w:pPr>
      <w:r>
        <w:rPr>
          <w:rFonts w:ascii="宋体" w:hAnsi="宋体" w:eastAsia="宋体" w:cs="宋体"/>
          <w:color w:val="000"/>
          <w:sz w:val="28"/>
          <w:szCs w:val="28"/>
        </w:rPr>
        <w:t xml:space="preserve">截至目前，常村镇机关干部和大学生村官共计入村走访782户，建立走访台账37本，收集意见建议102条，登记群众需解决的问题216个，已经解决到位的问题141个，走访调研活动取得良好开局，为下一步将活动推向纵深奠定了坚实基础。</w:t>
      </w:r>
    </w:p>
    <w:p>
      <w:pPr>
        <w:ind w:left="0" w:right="0" w:firstLine="560"/>
        <w:spacing w:before="450" w:after="450" w:line="312" w:lineRule="auto"/>
      </w:pPr>
      <w:r>
        <w:rPr>
          <w:rFonts w:ascii="宋体" w:hAnsi="宋体" w:eastAsia="宋体" w:cs="宋体"/>
          <w:color w:val="000"/>
          <w:sz w:val="28"/>
          <w:szCs w:val="28"/>
        </w:rPr>
        <w:t xml:space="preserve">常村镇党委书记张斌表示：“通过大家一段时间走访调研反馈的情况来看，群众反映的有些问题是我们平时没有了解到或者忽视的问题，帮助我们掌握了信访工作的主动权，特别是群众提的一些意见建议，对我们下一步的工作很有参考价值，今年要重点做好哪些大事、办哪些民生实事、破解哪些方面的难题，镇党委政府有了更加明确的目标。同时，活动的开展，也让机关干部，特别是年轻机关干部提高了与群众打交道的能力，无论是群众还是机关的同志们，参与的积极性和评价都很高。像这样的活动，我们以后还要经常开展，形成习惯性动作，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进行基层走访工作总结7</w:t>
      </w:r>
    </w:p>
    <w:p>
      <w:pPr>
        <w:ind w:left="0" w:right="0" w:firstLine="560"/>
        <w:spacing w:before="450" w:after="450" w:line="312" w:lineRule="auto"/>
      </w:pPr>
      <w:r>
        <w:rPr>
          <w:rFonts w:ascii="宋体" w:hAnsi="宋体" w:eastAsia="宋体" w:cs="宋体"/>
          <w:color w:val="000"/>
          <w:sz w:val="28"/>
          <w:szCs w:val="28"/>
        </w:rPr>
        <w:t xml:space="preserve">龙口分公司一直把用户满意、提高优质服务水平作为企业可持续发展的源动力。连日来，他们在辖区内开展春季用户大走访活动，通过本次走访旨在加强公司与用户的互动沟通，营造良好的服务氛围，以实际行动诠释“有线人、无限爱”服务理念。</w:t>
      </w:r>
    </w:p>
    <w:p>
      <w:pPr>
        <w:ind w:left="0" w:right="0" w:firstLine="560"/>
        <w:spacing w:before="450" w:after="450" w:line="312" w:lineRule="auto"/>
      </w:pPr>
      <w:r>
        <w:rPr>
          <w:rFonts w:ascii="宋体" w:hAnsi="宋体" w:eastAsia="宋体" w:cs="宋体"/>
          <w:color w:val="000"/>
          <w:sz w:val="28"/>
          <w:szCs w:val="28"/>
        </w:rPr>
        <w:t xml:space="preserve">龙口公司高度重视本次用户走访活动，由班子成员带队与运维服务人员成立4支走访小分队，先后走访了辖区内近300户数字电视用户，在走访过程中他们还通过填写《用户走访见征意求表》、现场沟通查看等方式，重点对集团用户、居民用户、重要用户进行走访，走访掌握用户实际需求，了解用户对数字电视质量、宽带质量、优质服务等方面的意见和建议，面对面倾听用户意见建议。对于用户反映的问题和需求力争当场解决，当场不能解决的问题将由工作人员带回，走访活动结束后，将各类用户反映的意见和建议、收视需求进行分类统计汇总，找出用户普遍反映的问题，有针对性地制定解决措施。</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进行基层走访工作总结8</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为深入贯彻落实党的十八大精神，持续深化实践讨论活动，切实使党员干部受教育，人民群众得实惠，确保工作落到实处，现结合我区实际，就进一步深化“下基层、访群众、办实事”活动有关事宜通知如下：</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宋体" w:hAnsi="宋体" w:eastAsia="宋体" w:cs="宋体"/>
          <w:color w:val="000"/>
          <w:sz w:val="28"/>
          <w:szCs w:val="28"/>
        </w:rPr>
        <w:t xml:space="preserve">区直机关分别联系一个村（社区），做到每个村（社区）都有结对帮扶单位，具体结对名单以《区委办公室区政府办公室关于印发〈在全区开展党员干部“下基层、访群众、办实事”活动实施方案〉的通知》附件1《区直单位对口农村（社区）联系表》为准。</w:t>
      </w:r>
    </w:p>
    <w:p>
      <w:pPr>
        <w:ind w:left="0" w:right="0" w:firstLine="560"/>
        <w:spacing w:before="450" w:after="450" w:line="312" w:lineRule="auto"/>
      </w:pPr>
      <w:r>
        <w:rPr>
          <w:rFonts w:ascii="宋体" w:hAnsi="宋体" w:eastAsia="宋体" w:cs="宋体"/>
          <w:color w:val="000"/>
          <w:sz w:val="28"/>
          <w:szCs w:val="28"/>
        </w:rPr>
        <w:t xml:space="preserve">区直机关党员干部在本单位所联系村（社区）辖区内、各办事处党员干部在本单位辖区内直接联系1—2户群众，重点联系贫困户、孤寡（空巢）老人、低保户等，切实为群众解决生产生活中的突出问题。</w:t>
      </w:r>
    </w:p>
    <w:p>
      <w:pPr>
        <w:ind w:left="0" w:right="0" w:firstLine="560"/>
        <w:spacing w:before="450" w:after="450" w:line="312" w:lineRule="auto"/>
      </w:pPr>
      <w:r>
        <w:rPr>
          <w:rFonts w:ascii="宋体" w:hAnsi="宋体" w:eastAsia="宋体" w:cs="宋体"/>
          <w:color w:val="000"/>
          <w:sz w:val="28"/>
          <w:szCs w:val="28"/>
        </w:rPr>
        <w:t xml:space="preserve">（一）基层组织坚强有力。以“基层党组织晋位升级”工作为抓手，紧紧围绕“强组织、增活力”的主题，认真落实好基层党建各项工作任务，着力完善加强基层党组织建设的体制机制，下功夫解决基层党组织建设中遇到的突出问题，带动相对薄弱村全面转化，使党员队伍战斗力进一步提升，基层党建制度化、科学化水平进一步提高，基层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二）干部作风切实转变。深入贯彻落实中央《关于改进工作作风、密切联系群众的八项规定》，与“三个干什么”实践讨论活动紧密结合，谋亮点、干亮点、评亮点，促进广大机关党员干部在与人民群众密切联系中培养深厚感情，在为人民群众排忧解难中增强工作本领，在服务基层、服务群众中改进工作作风。</w:t>
      </w:r>
    </w:p>
    <w:p>
      <w:pPr>
        <w:ind w:left="0" w:right="0" w:firstLine="560"/>
        <w:spacing w:before="450" w:after="450" w:line="312" w:lineRule="auto"/>
      </w:pPr>
      <w:r>
        <w:rPr>
          <w:rFonts w:ascii="宋体" w:hAnsi="宋体" w:eastAsia="宋体" w:cs="宋体"/>
          <w:color w:val="000"/>
          <w:sz w:val="28"/>
          <w:szCs w:val="28"/>
        </w:rPr>
        <w:t xml:space="preserve">（三）经济发展扎实推进。围绕坚持科学发展、实现富民强区目标，帮助联系村（社区）理清发展思路，创新发展理念，把握发展机遇，落实发展措施，破解发展难题，使群众生产生活条件不断改善，基础设施建设和村（社区）面貌进一步改观，当地经济发展不断加快。</w:t>
      </w:r>
    </w:p>
    <w:p>
      <w:pPr>
        <w:ind w:left="0" w:right="0" w:firstLine="560"/>
        <w:spacing w:before="450" w:after="450" w:line="312" w:lineRule="auto"/>
      </w:pPr>
      <w:r>
        <w:rPr>
          <w:rFonts w:ascii="宋体" w:hAnsi="宋体" w:eastAsia="宋体" w:cs="宋体"/>
          <w:color w:val="000"/>
          <w:sz w:val="28"/>
          <w:szCs w:val="28"/>
        </w:rPr>
        <w:t xml:space="preserve">（四）突出问题有效解决。以基层发展中自身难以解决、当前较为突出的矛盾和问题为工作的突破口，坚持以发现问题、解决问题为工作原则，倾听群众呼声，了解群众意愿，积极为群众办实事办好事。大力帮扶生活困难群众，使群众关心的热点难点问题得到有效解决。</w:t>
      </w:r>
    </w:p>
    <w:p>
      <w:pPr>
        <w:ind w:left="0" w:right="0" w:firstLine="560"/>
        <w:spacing w:before="450" w:after="450" w:line="312" w:lineRule="auto"/>
      </w:pPr>
      <w:r>
        <w:rPr>
          <w:rFonts w:ascii="宋体" w:hAnsi="宋体" w:eastAsia="宋体" w:cs="宋体"/>
          <w:color w:val="000"/>
          <w:sz w:val="28"/>
          <w:szCs w:val="28"/>
        </w:rPr>
        <w:t xml:space="preserve">今年“下基层、访群众、办实事”活动的主要任务是：通过“三送两抓”，使组织创先进、党员争优秀、发展上水平、群众得实惠。具体做好五个方面的工作：</w:t>
      </w:r>
    </w:p>
    <w:p>
      <w:pPr>
        <w:ind w:left="0" w:right="0" w:firstLine="560"/>
        <w:spacing w:before="450" w:after="450" w:line="312" w:lineRule="auto"/>
      </w:pPr>
      <w:r>
        <w:rPr>
          <w:rFonts w:ascii="宋体" w:hAnsi="宋体" w:eastAsia="宋体" w:cs="宋体"/>
          <w:color w:val="000"/>
          <w:sz w:val="28"/>
          <w:szCs w:val="28"/>
        </w:rPr>
        <w:t xml:space="preserve">（一）送政策释民惑，把政策宣传好。要大力宣讲党的十八大精神以及省、市、区委的有关会议精神，宣传党在农村、社区的一系列方针政策，使中央的精神和省、市、区委的决策部署深入人心。要宣讲我区推进工业化、城镇化、促进现代农业发展、改善保障民生方面的政策文件，引导群众坚定加快发展、科学发展的信心。要宣讲法律法规，帮助群众学法、懂法、守法，以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二）送温暖聚民心，把矛盾化解好。要组织开展好“送温暖”活动。各帮扶工作队和广大机关党员干部要认真做好送温情、暖人心工作，要重点面向特困户、受灾户、重点优抚对象、困难党员等，开展形式多样的走访慰问活动，及时把党和政府的温暖送到他们心坎上，努力做到全覆盖、不遗漏。要认真做好基层矛盾纠纷和不稳定、不安全隐患的排查工作。及时化解土地征用、城镇拆迁、社会治安等方面问题，对诉求合理的要解决到位，诉求不合理的要解释到位，确实有困难的要帮扶到位，对重点信访对象要稳控到位。</w:t>
      </w:r>
    </w:p>
    <w:p>
      <w:pPr>
        <w:ind w:left="0" w:right="0" w:firstLine="560"/>
        <w:spacing w:before="450" w:after="450" w:line="312" w:lineRule="auto"/>
      </w:pPr>
      <w:r>
        <w:rPr>
          <w:rFonts w:ascii="宋体" w:hAnsi="宋体" w:eastAsia="宋体" w:cs="宋体"/>
          <w:color w:val="000"/>
          <w:sz w:val="28"/>
          <w:szCs w:val="28"/>
        </w:rPr>
        <w:t xml:space="preserve">（三）送服务解民难，把问题解决好。要真心诚意地同群众谈心交朋友，了解他们生产生活中遇到的实际困难，与群众特别是要与“受灾户、贫困户、五保户、留守户、零就业户、信访户”等结成对子，问政于民、问需于民、问计于民，记好“民情日记”，做好情况反馈。要主动发现问题，积极解决问题，做到“六帮”：帮助困难家庭解决基本生活问题；帮助普通群众解决看病难、子女上学难问题；帮助有劳动能力的城市困难家庭成员实现就业和再就业；帮助有条件的农村困难家庭增强脱贫致富能力；帮助困难群体依法维护自身合法权益；帮助群众解决其他需要解决并且能够解决的问题。</w:t>
      </w:r>
    </w:p>
    <w:p>
      <w:pPr>
        <w:ind w:left="0" w:right="0" w:firstLine="560"/>
        <w:spacing w:before="450" w:after="450" w:line="312" w:lineRule="auto"/>
      </w:pPr>
      <w:r>
        <w:rPr>
          <w:rFonts w:ascii="宋体" w:hAnsi="宋体" w:eastAsia="宋体" w:cs="宋体"/>
          <w:color w:val="000"/>
          <w:sz w:val="28"/>
          <w:szCs w:val="28"/>
        </w:rPr>
        <w:t xml:space="preserve">（四）抓发展谋福祉，把经济发展好。要深入开展调查研究，结合联系村实际，帮助群众一起分析经济发展薄弱环节，理清发展思路，引导群众结合本地和自身优势，选准产业项目，制定发展措施。要充分利用部门和行业的优势，为基层群众提供资金、技术、信息、政策、市场等方面的服务，帮助他们解决制约发展经济和增收致富的“瓶颈”问题，增强基层群众增收致富的“造血”功能，促进农民增产增收。</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进行基层走访工作总结9</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党的十八大精神，深入学习实践科学发展观和践行“讲党性、重品行、作表率”的实际行动，真正落实了_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