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2024年棉花收购结束后总结 棉花收购流程(19篇)</w:t>
      </w:r>
      <w:bookmarkEnd w:id="1"/>
    </w:p>
    <w:p>
      <w:pPr>
        <w:jc w:val="center"/>
        <w:spacing w:before="0" w:after="450"/>
      </w:pPr>
      <w:r>
        <w:rPr>
          <w:rFonts w:ascii="Arial" w:hAnsi="Arial" w:eastAsia="Arial" w:cs="Arial"/>
          <w:color w:val="999999"/>
          <w:sz w:val="20"/>
          <w:szCs w:val="20"/>
        </w:rPr>
        <w:t xml:space="preserve">来源：网络  作者：落花人独立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棉花收购结束后总结 棉花收购流程一在外汇管理方面，20x年上半年，本人在调查研究的基础上，分析了我县外贸公司增加较多，领用出口收汇核销单大幅度增长，出口额大，收汇额小，核销率较低，存在一定风险隐患的问题，在支局局务会上提出了加强核销单管理，...</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棉花收购流程一</w:t>
      </w:r>
    </w:p>
    <w:p>
      <w:pPr>
        <w:ind w:left="0" w:right="0" w:firstLine="560"/>
        <w:spacing w:before="450" w:after="450" w:line="312" w:lineRule="auto"/>
      </w:pPr>
      <w:r>
        <w:rPr>
          <w:rFonts w:ascii="宋体" w:hAnsi="宋体" w:eastAsia="宋体" w:cs="宋体"/>
          <w:color w:val="000"/>
          <w:sz w:val="28"/>
          <w:szCs w:val="28"/>
        </w:rPr>
        <w:t xml:space="preserve">在外汇管理方面，20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保持^v^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棉花收购流程二</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棉花收购流程三</w:t>
      </w:r>
    </w:p>
    <w:p>
      <w:pPr>
        <w:ind w:left="0" w:right="0" w:firstLine="560"/>
        <w:spacing w:before="450" w:after="450" w:line="312" w:lineRule="auto"/>
      </w:pPr>
      <w:r>
        <w:rPr>
          <w:rFonts w:ascii="宋体" w:hAnsi="宋体" w:eastAsia="宋体" w:cs="宋体"/>
          <w:color w:val="000"/>
          <w:sz w:val="28"/>
          <w:szCs w:val="28"/>
        </w:rPr>
        <w:t xml:space="preserve">9月xx日。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v^思想、^v^理论和“三个代表”重要思想，明确“三个代表”的科学，理解“三个代表”重要思想的精神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通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棉花收购流程四</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棉花收购流程五</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棉花收购流程六</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棉花收购流程七</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棉花收购流程八</w:t>
      </w:r>
    </w:p>
    <w:p>
      <w:pPr>
        <w:ind w:left="0" w:right="0" w:firstLine="560"/>
        <w:spacing w:before="450" w:after="450" w:line="312" w:lineRule="auto"/>
      </w:pPr>
      <w:r>
        <w:rPr>
          <w:rFonts w:ascii="宋体" w:hAnsi="宋体" w:eastAsia="宋体" w:cs="宋体"/>
          <w:color w:val="000"/>
          <w:sz w:val="28"/>
          <w:szCs w:val="28"/>
        </w:rPr>
        <w:t xml:space="preserve">20-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棉花收购流程九</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_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同事知心不虚伪的人生态度，加强学习强素质、勤奋工作尽职责、严于律己守规章，较好地完成了各项工作任务，现就近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年来在中心党总支、合口支部的正确领导下，我始终以谦虚谨慎的求学态度，紧紧抓住政治理论和专业知识学习不放松。一是坚持学以固本，在坚定思想信念上下功夫。紧紧围绕年度各项学习任务，自觉做到党的理论创新一步，理论武装头脑深入一步，政治理论水平提高一步，打牢了理想信念根基。二是坚持学以增智，在拓展专业知识上求实效。参加了全省组织的农产品快速检测技术培训班，认清了新形势下食品安全工作的重要性、必要性，提高了谋划业务工作科学发展的能力，掌握了专业领域新理论、新设备、新挑战的发展动态，拓展了创新工作的思维模式。三是坚持学以致用，在理论联系实际上见成效。在抓工作的过程中，注重理论联系实际，对新形势下市场管理工作进行理性思考，形成了一些切实可行的思路和方法，较好地解决了工作实践中遇到的各种矛盾和问题，体现了一名^v^员应有的政治素养和本色。</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批评、意见，不断改进工作作风，坚持做到不利于单位形象的事不做，不利于单位形象的话不说，积极维护单位的良好形象。进一步强化服务意识，在转变工作作风上下功夫。牢固树立宗旨意识，努力做到由只注重做好当前工作向善于从实际出发搞好超前服务的转变;由被动完成领导交办的任务向主动服务、创造性开展工作的转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一是学习的自觉性、主动性还不够深入、经常，特别是对党的理论创新成果、新的政策举措等方面，学习还不够到位；二是工作的标准还有待进一步的提高，对问题的认识、了解、掌握还不够全面，对处理突发事件的应变能力与方法还不够灵活、多变。在今后的工作中，我将发扬成绩，克服不足，以对工作、对事业高度负责的态度，脚踏实地，尽职尽责地做好各项工作，坚决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棉花收购结束后总结 棉花收购流程篇十一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棉花收购流程篇十二</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棉花收购流程篇十四</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棉花收购流程篇十五</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棉花收购流程篇十六</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__件，累计罚款×元。在辖区九个大型购物商场、市场建立了“一会两站”，举办了分会负责人培训班。热情接待消费者投诉，保护消费者合法权益，仅三月份调节的一起保健品消费投诉就为消费者挽回经济损失610__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一年来，共受理消费投诉9__次，成功调节9__次，消费者满意率达到98，为消费者挽回经济损失约元，收到感谢信6封，锦旗5面。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棉花收购流程篇十七</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棉花收购流程篇十八</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