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2023医药研发工作总结(精选40篇)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20_医药研发工作总结1一、激发内驱 机制引领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w:t>
      </w:r>
    </w:p>
    <w:p>
      <w:pPr>
        <w:ind w:left="0" w:right="0" w:firstLine="560"/>
        <w:spacing w:before="450" w:after="450" w:line="312" w:lineRule="auto"/>
      </w:pPr>
      <w:r>
        <w:rPr>
          <w:rFonts w:ascii="宋体" w:hAnsi="宋体" w:eastAsia="宋体" w:cs="宋体"/>
          <w:color w:val="000"/>
          <w:sz w:val="28"/>
          <w:szCs w:val="28"/>
        </w:rPr>
        <w:t xml:space="preserve">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w:t>
      </w:r>
    </w:p>
    <w:p>
      <w:pPr>
        <w:ind w:left="0" w:right="0" w:firstLine="560"/>
        <w:spacing w:before="450" w:after="450" w:line="312" w:lineRule="auto"/>
      </w:pPr>
      <w:r>
        <w:rPr>
          <w:rFonts w:ascii="宋体" w:hAnsi="宋体" w:eastAsia="宋体" w:cs="宋体"/>
          <w:color w:val="000"/>
          <w:sz w:val="28"/>
          <w:szCs w:val="28"/>
        </w:rPr>
        <w:t xml:space="preserve">学校确定了“专家引领、科研先导;点上突破、面上辐射; 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w:t>
      </w:r>
    </w:p>
    <w:p>
      <w:pPr>
        <w:ind w:left="0" w:right="0" w:firstLine="560"/>
        <w:spacing w:before="450" w:after="450" w:line="312" w:lineRule="auto"/>
      </w:pPr>
      <w:r>
        <w:rPr>
          <w:rFonts w:ascii="宋体" w:hAnsi="宋体" w:eastAsia="宋体" w:cs="宋体"/>
          <w:color w:val="000"/>
          <w:sz w:val="28"/>
          <w:szCs w:val="28"/>
        </w:rPr>
        <w:t xml:space="preserve">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20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20xx年9月，我担任教科研工作伊始，在校长室的指导下，在前任同志工作的基础上制订了《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w:t>
      </w:r>
    </w:p>
    <w:p>
      <w:pPr>
        <w:ind w:left="0" w:right="0" w:firstLine="560"/>
        <w:spacing w:before="450" w:after="450" w:line="312" w:lineRule="auto"/>
      </w:pPr>
      <w:r>
        <w:rPr>
          <w:rFonts w:ascii="宋体" w:hAnsi="宋体" w:eastAsia="宋体" w:cs="宋体"/>
          <w:color w:val="000"/>
          <w:sz w:val="28"/>
          <w:szCs w:val="28"/>
        </w:rPr>
        <w:t xml:space="preserve">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w:t>
      </w:r>
    </w:p>
    <w:p>
      <w:pPr>
        <w:ind w:left="0" w:right="0" w:firstLine="560"/>
        <w:spacing w:before="450" w:after="450" w:line="312" w:lineRule="auto"/>
      </w:pPr>
      <w:r>
        <w:rPr>
          <w:rFonts w:ascii="宋体" w:hAnsi="宋体" w:eastAsia="宋体" w:cs="宋体"/>
          <w:color w:val="000"/>
          <w:sz w:val="28"/>
          <w:szCs w:val="28"/>
        </w:rPr>
        <w:t xml:space="preserve">当然分层次阶段培训必然带来组织活动次数大幅度增加，时间、场地的保证上也相应带来困难，这都需要组织者提前精心准备、积极协调，辛勤的付出必然有丰厚的回报，《一中教师专业发展推进方案》实施一年来取得了丰硕的成果，在学年度结束时，依据《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三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20_医药研发工作总结3</w:t>
      </w:r>
    </w:p>
    <w:p>
      <w:pPr>
        <w:ind w:left="0" w:right="0" w:firstLine="560"/>
        <w:spacing w:before="450" w:after="450" w:line="312" w:lineRule="auto"/>
      </w:pPr>
      <w:r>
        <w:rPr>
          <w:rFonts w:ascii="宋体" w:hAnsi="宋体" w:eastAsia="宋体" w:cs="宋体"/>
          <w:color w:val="000"/>
          <w:sz w:val="28"/>
          <w:szCs w:val="28"/>
        </w:rPr>
        <w:t xml:space="preserve">6、党务党建高标从严</w:t>
      </w:r>
    </w:p>
    <w:p>
      <w:pPr>
        <w:ind w:left="0" w:right="0" w:firstLine="560"/>
        <w:spacing w:before="450" w:after="450" w:line="312" w:lineRule="auto"/>
      </w:pPr>
      <w:r>
        <w:rPr>
          <w:rFonts w:ascii="宋体" w:hAnsi="宋体" w:eastAsia="宋体" w:cs="宋体"/>
          <w:color w:val="000"/>
          <w:sz w:val="28"/>
          <w:szCs w:val="28"/>
        </w:rPr>
        <w:t xml:space="preserve">完成了20xx年优秀毕业生评选工作，言凤连等5人被评为省级优秀毕业生，黄玲等38人为院级优秀毕业生。在“”创优活动中，全系评选出院级优秀团员112人、院级优秀团干29人、院级优秀团支部3个，系团总支被评为优秀团总支。依据国家奖助政策和学院安排，6月份评定了52名中职和五年制高职学生减免学费；发放09年度26人励志奖学金，20xx年上学期289人大专助学金，268人中职助学金。为47人办理了助学贷款。</w:t>
      </w:r>
    </w:p>
    <w:p>
      <w:pPr>
        <w:ind w:left="0" w:right="0" w:firstLine="560"/>
        <w:spacing w:before="450" w:after="450" w:line="312" w:lineRule="auto"/>
      </w:pPr>
      <w:r>
        <w:rPr>
          <w:rFonts w:ascii="宋体" w:hAnsi="宋体" w:eastAsia="宋体" w:cs="宋体"/>
          <w:color w:val="000"/>
          <w:sz w:val="28"/>
          <w:szCs w:val="28"/>
        </w:rPr>
        <w:t xml:space="preserve">系部热切关注招生就业问题，6月份选派学工人员刘谦、陈根红以及98个学生志愿者奔赴全省各地进行招生宣传。在今年招生形势非常严峻的情况下，我系3年制中专药剂和5年制高职药学正报名火热，3年制药学、中药和医检专业大专填报志愿人数比09年大幅增加。系部为083药学1-3班、中药班、医药营销班，中职54-55班，065高职中药班，083医检班、065高职医检班等10个班级组织了多场实习生招聘会议，将496名同学全部送往各实习单位实习。073药学1-3班、中药1-2班、医药营销班、055高职药学7-8班、中职药剂52-53班、073大检、055高检共12个毕业班383人全部一次性就业，而且就业质量比09年进一步得到提高。平平安安、顺顺利利地完成了这12个毕业班分设南北两个校区的返校毕业工作，召开了毕业生大会，开展了毕业生谈心教育，没有出现酗酒、****等不良事件，确保毕业生安全、文明和高兴离校，学生圆满毕业。及时做好了全体毕业生档案、党员档案建档、整理和归口学生处或转出。组织各毕业班及毕业实习班合影留恋。</w:t>
      </w:r>
    </w:p>
    <w:p>
      <w:pPr>
        <w:ind w:left="0" w:right="0" w:firstLine="560"/>
        <w:spacing w:before="450" w:after="450" w:line="312" w:lineRule="auto"/>
      </w:pPr>
      <w:r>
        <w:rPr>
          <w:rFonts w:ascii="宋体" w:hAnsi="宋体" w:eastAsia="宋体" w:cs="宋体"/>
          <w:color w:val="000"/>
          <w:sz w:val="28"/>
          <w:szCs w:val="28"/>
        </w:rPr>
        <w:t xml:space="preserve">各项工作的圆满完成，各项活动的可喜成绩，系部正呈现出一派欣欣向荣的景象。这些成绩的取得，得益于系部全体教职员工、学生分会和全体同学们的共同努力。我们也清楚地意识到，医药系的专业建设、学生工作等都还存在许多不足和不尽人意之处，我们会努力改进，不断完善、不断进取。我们坚信，在全体师生的共同努力下，医药系20xx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20_医药研发工作总结4</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20_医药研发工作总结5</w:t>
      </w:r>
    </w:p>
    <w:p>
      <w:pPr>
        <w:ind w:left="0" w:right="0" w:firstLine="560"/>
        <w:spacing w:before="450" w:after="450" w:line="312" w:lineRule="auto"/>
      </w:pPr>
      <w:r>
        <w:rPr>
          <w:rFonts w:ascii="宋体" w:hAnsi="宋体" w:eastAsia="宋体" w:cs="宋体"/>
          <w:color w:val="000"/>
          <w:sz w:val="28"/>
          <w:szCs w:val="28"/>
        </w:rPr>
        <w:t xml:space="preserve">上半年，办事处教委教科室工作按照省、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场。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场。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础。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4月25日至28日，在第五共同体的石门教委、店头教委、临沭街道教委、大兴教委、进修学校、临沭街道二小、县府托儿所进行了科研面对面活动。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四、送审20nn年12月份上报、并审批的市、县级课题立项评审书和课题实施方案。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20_医药研发工作总结6</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20_医药研发工作总结7</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20_医药研发工作总结8</w:t>
      </w:r>
    </w:p>
    <w:p>
      <w:pPr>
        <w:ind w:left="0" w:right="0" w:firstLine="560"/>
        <w:spacing w:before="450" w:after="450" w:line="312" w:lineRule="auto"/>
      </w:pPr>
      <w:r>
        <w:rPr>
          <w:rFonts w:ascii="宋体" w:hAnsi="宋体" w:eastAsia="宋体" w:cs="宋体"/>
          <w:color w:val="000"/>
          <w:sz w:val="28"/>
          <w:szCs w:val="28"/>
        </w:rPr>
        <w:t xml:space="preserve">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我中心院成立永丰中心卫生院抗生素管理小组及处方书写规范及审方制度。统计总院及各分院“门诊人次”、“ 抗生素使用率（〈30%）”、 “二联抗生素使用率 （〈20%）”、 “激素使用率（〈7%）”、 “静脉输液率（〈30%）”，至今年年底，总院及各分院各项率均未超标。20xx年6月—11月门诊人次：40480，20xx年6月—11月门诊人次：38670，相比去年增加1810，比率增加4%。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（2）积极完成两次关于“临海市增补药品的变更”的药品上报工作。</w:t>
      </w:r>
    </w:p>
    <w:p>
      <w:pPr>
        <w:ind w:left="0" w:right="0" w:firstLine="560"/>
        <w:spacing w:before="450" w:after="450" w:line="312" w:lineRule="auto"/>
      </w:pPr>
      <w:r>
        <w:rPr>
          <w:rFonts w:ascii="宋体" w:hAnsi="宋体" w:eastAsia="宋体" w:cs="宋体"/>
          <w:color w:val="000"/>
          <w:sz w:val="28"/>
          <w:szCs w:val="28"/>
        </w:rPr>
        <w:t xml:space="preserve">（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我院制定终止妊娠药品的管理制度，及发布“关于调整永丰中心卫生院打击“两非”专项治理工作领导小组的通知”，科室按照制度要求严格遵守及执行。</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20_医药研发工作总结9</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林谷风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最后：我真心祝愿各位同事20__身体健康，工作顺心，心想事成，祝愿公司生意兴隆，财源滚滚。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20_医药研发工作总结10</w:t>
      </w:r>
    </w:p>
    <w:p>
      <w:pPr>
        <w:ind w:left="0" w:right="0" w:firstLine="560"/>
        <w:spacing w:before="450" w:after="450" w:line="312" w:lineRule="auto"/>
      </w:pPr>
      <w:r>
        <w:rPr>
          <w:rFonts w:ascii="宋体" w:hAnsi="宋体" w:eastAsia="宋体" w:cs="宋体"/>
          <w:color w:val="000"/>
          <w:sz w:val="28"/>
          <w:szCs w:val="28"/>
        </w:rPr>
        <w:t xml:space="preserve">教育科研工作遵循^v^立足本位、研究本体、服务本地、提升本质^v^的工作原则，以提升教育教学质量为宗旨，以深化^v^三主^v^课题研究为重点，以教研与科研紧密结合为切入点，以有效激励机制和评价机制为支撑点，以提高中小学骨干教师培训为依托，以全面提高广大教师教育科研能力为中心，以^v^如何做一名科研型教师或科研型校长^v^交流会为突破口，科学有序地完成上半年科研工作任务，具体工作简要总结如下：</w:t>
      </w:r>
    </w:p>
    <w:p>
      <w:pPr>
        <w:ind w:left="0" w:right="0" w:firstLine="560"/>
        <w:spacing w:before="450" w:after="450" w:line="312" w:lineRule="auto"/>
      </w:pPr>
      <w:r>
        <w:rPr>
          <w:rFonts w:ascii="宋体" w:hAnsi="宋体" w:eastAsia="宋体" w:cs="宋体"/>
          <w:color w:val="000"/>
          <w:sz w:val="28"/>
          <w:szCs w:val="28"/>
        </w:rPr>
        <w:t xml:space="preserve">一、突破性工作：</w:t>
      </w:r>
    </w:p>
    <w:p>
      <w:pPr>
        <w:ind w:left="0" w:right="0" w:firstLine="560"/>
        <w:spacing w:before="450" w:after="450" w:line="312" w:lineRule="auto"/>
      </w:pPr>
      <w:r>
        <w:rPr>
          <w:rFonts w:ascii="宋体" w:hAnsi="宋体" w:eastAsia="宋体" w:cs="宋体"/>
          <w:color w:val="000"/>
          <w:sz w:val="28"/>
          <w:szCs w:val="28"/>
        </w:rPr>
        <w:t xml:space="preserve">1、召开以^v^如何做一名科研型校长或科研型教师^v^为主题的交流会。</w:t>
      </w:r>
    </w:p>
    <w:p>
      <w:pPr>
        <w:ind w:left="0" w:right="0" w:firstLine="560"/>
        <w:spacing w:before="450" w:after="450" w:line="312" w:lineRule="auto"/>
      </w:pPr>
      <w:r>
        <w:rPr>
          <w:rFonts w:ascii="宋体" w:hAnsi="宋体" w:eastAsia="宋体" w:cs="宋体"/>
          <w:color w:val="000"/>
          <w:sz w:val="28"/>
          <w:szCs w:val="28"/>
        </w:rPr>
        <w:t xml:space="preserve">为贯彻长春市教委^v^开展教育大讨论^v^的指示精神，践行科学发展观，提升校长和教师的科研水平，促进校长和教师由事务型、经验型向科研型、专家型转变，凸显科研的导向引领作用，努力开创全区教育科研工作的新局面，201x年6月2日我们召开以^v^如何做一名科研型校长或科研型教师^v^为主题的交流会。哈达小学李长发校长、迎宾路小学史建茹副校长等10位人员大会交流，与会人员还进行了认真的研讨。交流人员都根据本校、本学科特点拟了副标题，语言简练，恰当，具有一语道破之功，而且能旁征博引，很多例证极具说服力，并具有感染力，激发了与会人员搞科研的积极性。此次交流会准备充分、参与面广、领导率先垂范，具有针对性、典型性、反思性和实效性。各中小学校级领导和科研骨干教师光临本次会议，我校张敏校长进行了大会总结，为长春市教育大讨论第二阶段--论坛阶段活动的开展奠定良好基础。</w:t>
      </w:r>
    </w:p>
    <w:p>
      <w:pPr>
        <w:ind w:left="0" w:right="0" w:firstLine="560"/>
        <w:spacing w:before="450" w:after="450" w:line="312" w:lineRule="auto"/>
      </w:pPr>
      <w:r>
        <w:rPr>
          <w:rFonts w:ascii="宋体" w:hAnsi="宋体" w:eastAsia="宋体" w:cs="宋体"/>
          <w:color w:val="000"/>
          <w:sz w:val="28"/>
          <w:szCs w:val="28"/>
        </w:rPr>
        <w:t xml:space="preserve">2、召开了吉林省教育科学^v^^v^规划重点课题《构建未成年人思想道德教育机制的研究》结题现场会。</w:t>
      </w:r>
    </w:p>
    <w:p>
      <w:pPr>
        <w:ind w:left="0" w:right="0" w:firstLine="560"/>
        <w:spacing w:before="450" w:after="450" w:line="312" w:lineRule="auto"/>
      </w:pPr>
      <w:r>
        <w:rPr>
          <w:rFonts w:ascii="宋体" w:hAnsi="宋体" w:eastAsia="宋体" w:cs="宋体"/>
          <w:color w:val="000"/>
          <w:sz w:val="28"/>
          <w:szCs w:val="28"/>
        </w:rPr>
        <w:t xml:space="preserve">结题会5月25日在^v^龙子心^v^希望学校举行，市教育局周国韬局长主持会议，王树彬局长宣读结题报告，经结题验证我区有11项子课题顺利结题，八十七中学西校、绿园小学、雷锋小学、正阳小学、四间小学5所实验校被评为优秀实验校，我区被评为优秀实验区，现场发牌。</w:t>
      </w:r>
    </w:p>
    <w:p>
      <w:pPr>
        <w:ind w:left="0" w:right="0" w:firstLine="560"/>
        <w:spacing w:before="450" w:after="450" w:line="312" w:lineRule="auto"/>
      </w:pPr>
      <w:r>
        <w:rPr>
          <w:rFonts w:ascii="宋体" w:hAnsi="宋体" w:eastAsia="宋体" w:cs="宋体"/>
          <w:color w:val="000"/>
          <w:sz w:val="28"/>
          <w:szCs w:val="28"/>
        </w:rPr>
        <w:t xml:space="preserve">我们教科所还对朝阳区11所学校的子课题进行了结题鉴定。</w:t>
      </w:r>
    </w:p>
    <w:p>
      <w:pPr>
        <w:ind w:left="0" w:right="0" w:firstLine="560"/>
        <w:spacing w:before="450" w:after="450" w:line="312" w:lineRule="auto"/>
      </w:pPr>
      <w:r>
        <w:rPr>
          <w:rFonts w:ascii="宋体" w:hAnsi="宋体" w:eastAsia="宋体" w:cs="宋体"/>
          <w:color w:val="000"/>
          <w:sz w:val="28"/>
          <w:szCs w:val="28"/>
        </w:rPr>
        <w:t xml:space="preserve">3、召开市级规划课题《中小学学生社团活动的实践探索与研究》子课题《开展学生社团活动，推进区域学生思想道德建设》的立项申报会。</w:t>
      </w:r>
    </w:p>
    <w:p>
      <w:pPr>
        <w:ind w:left="0" w:right="0" w:firstLine="560"/>
        <w:spacing w:before="450" w:after="450" w:line="312" w:lineRule="auto"/>
      </w:pPr>
      <w:r>
        <w:rPr>
          <w:rFonts w:ascii="宋体" w:hAnsi="宋体" w:eastAsia="宋体" w:cs="宋体"/>
          <w:color w:val="000"/>
          <w:sz w:val="28"/>
          <w:szCs w:val="28"/>
        </w:rPr>
        <w:t xml:space="preserve">4、召开了吉林省基础教育校本科研基地《美技课程整合与校本教材开发》开题会。</w:t>
      </w:r>
    </w:p>
    <w:p>
      <w:pPr>
        <w:ind w:left="0" w:right="0" w:firstLine="560"/>
        <w:spacing w:before="450" w:after="450" w:line="312" w:lineRule="auto"/>
      </w:pPr>
      <w:r>
        <w:rPr>
          <w:rFonts w:ascii="宋体" w:hAnsi="宋体" w:eastAsia="宋体" w:cs="宋体"/>
          <w:color w:val="000"/>
          <w:sz w:val="28"/>
          <w:szCs w:val="28"/>
        </w:rPr>
        <w:t xml:space="preserve">根据省教科所文件精神，市教科所要求每区要有一所学校有研究价值的课题立项为校本科研基地，杨家小学的《美技课程整合与校本教材开发》课题市里、省里都很感兴趣，经考察杨家小学被列为省校本科研基地。201x年6月24日在杨家小学召开了课题开题暨教学开放活动。会前参观了师生软陶作品，会上杨家小学崔国明校长致辞，省教育科学院张延华所长宣读课题批复书，课题主持人尹芳副校长作开题报告，课题实验教师董开春做了典型发言，还展示了一节美技课程(软陶)活动课。省教育科学院迟长武院长和长春市基础教育崔国涛处长做了点评指导。他们对此次活动给予了充分的肯定，同时也对课题的实施提出了宝贵建议。</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20_医药研发工作总结11</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20_医药研发工作总结12</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_年2月我院康复科(即康复医学科)被国家中医药管理局确定为国家中医“十二五”重点专科建设培育项目;20_年7月呼吸内科(即呼吸与危重症医学科)被^v^确定为20_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科学研究项目10项;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为活跃学术氛围，扩大学术交流，借建院60周年之机，在院领导的指导下，科研科积极邀请专家来我院讲学，成功邀请到以我校著名校友***院士、等多位学者来我院讲学，收到很好效果。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v^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v^、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按学院要求，认真组织20_年硕士生导师遴选工作，共遴选出导师106人。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_级106位研究生全部顺利通过论文答辩并获得硕士学位，20**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20_医药研发工作总结13</w:t>
      </w:r>
    </w:p>
    <w:p>
      <w:pPr>
        <w:ind w:left="0" w:right="0" w:firstLine="560"/>
        <w:spacing w:before="450" w:after="450" w:line="312" w:lineRule="auto"/>
      </w:pPr>
      <w:r>
        <w:rPr>
          <w:rFonts w:ascii="宋体" w:hAnsi="宋体" w:eastAsia="宋体" w:cs="宋体"/>
          <w:color w:val="000"/>
          <w:sz w:val="28"/>
          <w:szCs w:val="28"/>
        </w:rPr>
        <w:t xml:space="preserve">我一直就想写个医药代表的心得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所以我们整理了一个医药代表的心得，给您参考，下面就是医药代表的心得:</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我喜欢的的医药代表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20_医药研发工作总结14</w:t>
      </w:r>
    </w:p>
    <w:p>
      <w:pPr>
        <w:ind w:left="0" w:right="0" w:firstLine="560"/>
        <w:spacing w:before="450" w:after="450" w:line="312" w:lineRule="auto"/>
      </w:pPr>
      <w:r>
        <w:rPr>
          <w:rFonts w:ascii="宋体" w:hAnsi="宋体" w:eastAsia="宋体" w:cs="宋体"/>
          <w:color w:val="000"/>
          <w:sz w:val="28"/>
          <w:szCs w:val="28"/>
        </w:rPr>
        <w:t xml:space="preserve">律回春晖渐，万象始更新。我们挥别成绩斐然的20__，迎来了充满希望的20__。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为诚全体员工紧紧围绕公司“打造最具实效的药品交易平台！对外构建三环价值链，对内构建利益共同体，全面实行效益管理”的战略目标，抓机遇、求发展；充分发扬“坚持不懈，决不放弃”的公司精神，发奋拼搏、顽强进取。大家团结一致、共同奋斗，确保了全年各项工作任务和管理目标的全面完成，各方面工作都取得了显著成绩。在此，我谨代表为诚医药公司，感谢各位同仁一年来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一份耕耘，一份收获。20__年，我们用汗水换来了丰收，我们用拼搏换来了喜悦，我们的付出得到了回报，我们的希望得到了实现。 这一年里，公司先后成功举办了为诚战略发布会、中国药店联盟采购论坛会议和第二届中药盟高峰论坛等重要会议。每次会议，我们都秉着精诚合作，金石为开的精神，积极努力，真诚相待，加强与终端门店的联系，夯实与上游厂家的合作，为公司战略目标的实现搭建了良好的沟通平台，为合作企业的互利共赢创造了有利的机会。</w:t>
      </w:r>
    </w:p>
    <w:p>
      <w:pPr>
        <w:ind w:left="0" w:right="0" w:firstLine="560"/>
        <w:spacing w:before="450" w:after="450" w:line="312" w:lineRule="auto"/>
      </w:pPr>
      <w:r>
        <w:rPr>
          <w:rFonts w:ascii="宋体" w:hAnsi="宋体" w:eastAsia="宋体" w:cs="宋体"/>
          <w:color w:val="000"/>
          <w:sz w:val="28"/>
          <w:szCs w:val="28"/>
        </w:rPr>
        <w:t xml:space="preserve">昨日的汗水带来今日的成功，今日的努力昭示明日的辉煌。展望20__，我们面临新的机遇和挑战，希望大家继续努力，积极进取，开拓创新，以新的姿态、新的步伐，迎接挑战，一同谱写为诚新的篇章！</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20_医药研发工作总结15</w:t>
      </w:r>
    </w:p>
    <w:p>
      <w:pPr>
        <w:ind w:left="0" w:right="0" w:firstLine="560"/>
        <w:spacing w:before="450" w:after="450" w:line="312" w:lineRule="auto"/>
      </w:pPr>
      <w:r>
        <w:rPr>
          <w:rFonts w:ascii="宋体" w:hAnsi="宋体" w:eastAsia="宋体" w:cs="宋体"/>
          <w:color w:val="000"/>
          <w:sz w:val="28"/>
          <w:szCs w:val="28"/>
        </w:rPr>
        <w:t xml:space="preserve">光阴似箭，__年又过去了。回顾过去一年里，在总经理正确的指导下，我和所有员工密切配合，紧紧围绕医药销售工作为中心，我积极主动地同所有员工，团结一致，努力进取，与时俱进，开拓创新，全面完成__年各项医药销售任务。</w:t>
      </w:r>
    </w:p>
    <w:p>
      <w:pPr>
        <w:ind w:left="0" w:right="0" w:firstLine="560"/>
        <w:spacing w:before="450" w:after="450" w:line="312" w:lineRule="auto"/>
      </w:pPr>
      <w:r>
        <w:rPr>
          <w:rFonts w:ascii="宋体" w:hAnsi="宋体" w:eastAsia="宋体" w:cs="宋体"/>
          <w:color w:val="000"/>
          <w:sz w:val="28"/>
          <w:szCs w:val="28"/>
        </w:rPr>
        <w:t xml:space="preserve">__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__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__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__年已经胜利走过，在新的一年里，我要带领我们卫东店的全体员工，与时俱进，创造更高销售!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20_医药研发工作总结16</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20_医药研发工作总结17</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20_医药研发工作总结18</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抓学习，认真学习领会党的十六届五中全会精神和两级党委。两级工会的会议精神。用科学的发展管统领我们的工作，通过学习把思想统一到上级工会和分局党委的要求和部署上来。在分局机关举办的学习贯彻总局分局党委扩大会议精神的知识竞赛中荣获第二名的好成绩。</w:t>
      </w:r>
    </w:p>
    <w:p>
      <w:pPr>
        <w:ind w:left="0" w:right="0" w:firstLine="560"/>
        <w:spacing w:before="450" w:after="450" w:line="312" w:lineRule="auto"/>
      </w:pPr>
      <w:r>
        <w:rPr>
          <w:rFonts w:ascii="宋体" w:hAnsi="宋体" w:eastAsia="宋体" w:cs="宋体"/>
          <w:color w:val="000"/>
          <w:sz w:val="28"/>
          <w:szCs w:val="28"/>
        </w:rPr>
        <w:t xml:space="preserve">2、抓教育，公司于6月1日在分局电视台公开承诺：守法经营 诚信为民， 疾病威胁着人类的生命，药品关系着人民的健康。最近齐齐哈尔第二制药有限公司假药致人死亡的严重事件，给从事药品生产、销售的各单位敲响了警钟。北安分局医药药材采购批发总站作为黑河地区第一家通过gsp认证的药品批发企业，连日来组织全体职工认真学习了《药品管理法》《药品经营管理规范》《反不正当竞争法》等相关法律、法规，决心做到守法经营、诚信为民。在此，北安分局医药药材采购批发总站与各分店共同做出承诺：</w:t>
      </w:r>
    </w:p>
    <w:p>
      <w:pPr>
        <w:ind w:left="0" w:right="0" w:firstLine="560"/>
        <w:spacing w:before="450" w:after="450" w:line="312" w:lineRule="auto"/>
      </w:pPr>
      <w:r>
        <w:rPr>
          <w:rFonts w:ascii="宋体" w:hAnsi="宋体" w:eastAsia="宋体" w:cs="宋体"/>
          <w:color w:val="000"/>
          <w:sz w:val="28"/>
          <w:szCs w:val="28"/>
        </w:rPr>
        <w:t xml:space="preserve">作为药品经营的从业人员，我们要在保障消费者用药安全、保障药品市场供应等方面做到：</w:t>
      </w:r>
    </w:p>
    <w:p>
      <w:pPr>
        <w:ind w:left="0" w:right="0" w:firstLine="560"/>
        <w:spacing w:before="450" w:after="450" w:line="312" w:lineRule="auto"/>
      </w:pPr>
      <w:r>
        <w:rPr>
          <w:rFonts w:ascii="宋体" w:hAnsi="宋体" w:eastAsia="宋体" w:cs="宋体"/>
          <w:color w:val="000"/>
          <w:sz w:val="28"/>
          <w:szCs w:val="28"/>
        </w:rPr>
        <w:t xml:space="preserve">（一）、严格遵守国家相关药品管理政策和法规，依法经营，确保药品市场的稳定发展；</w:t>
      </w:r>
    </w:p>
    <w:p>
      <w:pPr>
        <w:ind w:left="0" w:right="0" w:firstLine="560"/>
        <w:spacing w:before="450" w:after="450" w:line="312" w:lineRule="auto"/>
      </w:pPr>
      <w:r>
        <w:rPr>
          <w:rFonts w:ascii="宋体" w:hAnsi="宋体" w:eastAsia="宋体" w:cs="宋体"/>
          <w:color w:val="000"/>
          <w:sz w:val="28"/>
          <w:szCs w:val="28"/>
        </w:rPr>
        <w:t xml:space="preserve">（二）、积极推进药品分类管理，认真执行处方药与非处方药分类管理的规定，更新观念，做好对消费者的宣传工作，使企业经营稳步开展；</w:t>
      </w:r>
    </w:p>
    <w:p>
      <w:pPr>
        <w:ind w:left="0" w:right="0" w:firstLine="560"/>
        <w:spacing w:before="450" w:after="450" w:line="312" w:lineRule="auto"/>
      </w:pPr>
      <w:r>
        <w:rPr>
          <w:rFonts w:ascii="宋体" w:hAnsi="宋体" w:eastAsia="宋体" w:cs="宋体"/>
          <w:color w:val="000"/>
          <w:sz w:val="28"/>
          <w:szCs w:val="28"/>
        </w:rPr>
        <w:t xml:space="preserve">（三）、做好药品采购供应工作，积极组织货源，丰富药品品种，稳定药品价格，满足市场供应；</w:t>
      </w:r>
    </w:p>
    <w:p>
      <w:pPr>
        <w:ind w:left="0" w:right="0" w:firstLine="560"/>
        <w:spacing w:before="450" w:after="450" w:line="312" w:lineRule="auto"/>
      </w:pPr>
      <w:r>
        <w:rPr>
          <w:rFonts w:ascii="宋体" w:hAnsi="宋体" w:eastAsia="宋体" w:cs="宋体"/>
          <w:color w:val="000"/>
          <w:sz w:val="28"/>
          <w:szCs w:val="28"/>
        </w:rPr>
        <w:t xml:space="preserve">（四）、严格控制进货渠道，防止假、劣药品进入医院和药店，确保药品质量；</w:t>
      </w:r>
    </w:p>
    <w:p>
      <w:pPr>
        <w:ind w:left="0" w:right="0" w:firstLine="560"/>
        <w:spacing w:before="450" w:after="450" w:line="312" w:lineRule="auto"/>
      </w:pPr>
      <w:r>
        <w:rPr>
          <w:rFonts w:ascii="宋体" w:hAnsi="宋体" w:eastAsia="宋体" w:cs="宋体"/>
          <w:color w:val="000"/>
          <w:sz w:val="28"/>
          <w:szCs w:val="28"/>
        </w:rPr>
        <w:t xml:space="preserve">（五）、恪守职业道德，坚持诚信为本，加强行业自律，规范经营行为，提高服务水平；</w:t>
      </w:r>
    </w:p>
    <w:p>
      <w:pPr>
        <w:ind w:left="0" w:right="0" w:firstLine="560"/>
        <w:spacing w:before="450" w:after="450" w:line="312" w:lineRule="auto"/>
      </w:pPr>
      <w:r>
        <w:rPr>
          <w:rFonts w:ascii="宋体" w:hAnsi="宋体" w:eastAsia="宋体" w:cs="宋体"/>
          <w:color w:val="000"/>
          <w:sz w:val="28"/>
          <w:szCs w:val="28"/>
        </w:rPr>
        <w:t xml:space="preserve">（六）、开展社区自我药疗和安全用药健康讲座，普及百姓合理用药知识，指导顾客正确用药。</w:t>
      </w:r>
    </w:p>
    <w:p>
      <w:pPr>
        <w:ind w:left="0" w:right="0" w:firstLine="560"/>
        <w:spacing w:before="450" w:after="450" w:line="312" w:lineRule="auto"/>
      </w:pPr>
      <w:r>
        <w:rPr>
          <w:rFonts w:ascii="宋体" w:hAnsi="宋体" w:eastAsia="宋体" w:cs="宋体"/>
          <w:color w:val="000"/>
          <w:sz w:val="28"/>
          <w:szCs w:val="28"/>
        </w:rPr>
        <w:t xml:space="preserve">（七）、营造公平、公正、公开的市场竞争环境，坚决反对和抵制各种形式的商业贿赂行为。</w:t>
      </w:r>
    </w:p>
    <w:p>
      <w:pPr>
        <w:ind w:left="0" w:right="0" w:firstLine="560"/>
        <w:spacing w:before="450" w:after="450" w:line="312" w:lineRule="auto"/>
      </w:pPr>
      <w:r>
        <w:rPr>
          <w:rFonts w:ascii="宋体" w:hAnsi="宋体" w:eastAsia="宋体" w:cs="宋体"/>
          <w:color w:val="000"/>
          <w:sz w:val="28"/>
          <w:szCs w:val="28"/>
        </w:rPr>
        <w:t xml:space="preserve">3、抓目标，根据分局总目标考核意见，都结合本公司实际，制订了20xx年度工会工作目标管理考核意见。考核意见重点在4个方面：工会组织工作、维权机制建设、帮扶困难职工、、创新工作有成效。</w:t>
      </w:r>
    </w:p>
    <w:p>
      <w:pPr>
        <w:ind w:left="0" w:right="0" w:firstLine="560"/>
        <w:spacing w:before="450" w:after="450" w:line="312" w:lineRule="auto"/>
      </w:pPr>
      <w:r>
        <w:rPr>
          <w:rFonts w:ascii="宋体" w:hAnsi="宋体" w:eastAsia="宋体" w:cs="宋体"/>
          <w:color w:val="000"/>
          <w:sz w:val="28"/>
          <w:szCs w:val="28"/>
        </w:rPr>
        <w:t xml:space="preserve">4、抓公开，做好政务公开工作。我们做到了各项方针政策的出台需经职工讨论，公司的重大事项公开，集体决策。</w:t>
      </w:r>
    </w:p>
    <w:p>
      <w:pPr>
        <w:ind w:left="0" w:right="0" w:firstLine="560"/>
        <w:spacing w:before="450" w:after="450" w:line="312" w:lineRule="auto"/>
      </w:pPr>
      <w:r>
        <w:rPr>
          <w:rFonts w:ascii="宋体" w:hAnsi="宋体" w:eastAsia="宋体" w:cs="宋体"/>
          <w:color w:val="000"/>
          <w:sz w:val="28"/>
          <w:szCs w:val="28"/>
        </w:rPr>
        <w:t xml:space="preserve">5、抓创新，增加新的经济增长点。在分局的6个农场创办了6家医药分店，分店创办的目的不仅是为企业增收，而且还为农场百姓供应的质优价廉的药品，保障了垦区人民的用药安全。</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20_医药研发工作总结19</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__年制定了“院科研奖励暂行规定”，20__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2、为了加强学术交流，使科技人员了解科研发展趋势、掌握前沿热点、开展深入研究、提高学术水平，进一步规范外出参加学术会议的管理，于20__年重新修订了“外出参加学术会议管理办法”。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__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4、为了提高我院专业技术人员队伍素质，促进信息交流，扩大学术活动的范围，促进我院学术水平的提高，于20__年制定“院学术活动管理办法”。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的目标，确保期间取得一批标志性成果，在“院科研基金管理办法”基础上，于20__年特设立__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1、为了鼓励青年科技人员独立承担科学研究工作，培养他们迅速成为学术骨干，以快速提高医院科研水平，于1993年设立院青年启动科研基金，20__年改为院科研基金。20__-20__年共资助113项，资助经费万元。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__年设立博士科研基金。20__-20__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3、为了鼓励院科研人员积极开展科研工作，保证各级中标课题的研究工作的顺利进行，高质量、高水平的按期完成，于20__年设立了中标课题配套经费制度。20__-20__年为292项课题共配套科研经费万元。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4、为了鼓励我院科技人员多出科研精品，调整了科研奖励政策，国家级成果由原来的8万元，增加到100万元。极大地调动了科技人员的积极性和创造性，激发了科研热情。20__-20__年全院共奖励650余万元。</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20_医药研发工作总结20</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1、努力提高自己的销量，在已开发的情况下务必做到维护与跟进工作，避免不必要的缺货和断货行为，想尽一切办法加进和客户的关系；2、在完成目前我们已有产品的销量同时来开发出一些新的产品，以“有医院的地方就有我们的品种”为目标前进；3、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20_医药研发工作总结21</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20_医药研发工作总结22</w:t>
      </w:r>
    </w:p>
    <w:p>
      <w:pPr>
        <w:ind w:left="0" w:right="0" w:firstLine="560"/>
        <w:spacing w:before="450" w:after="450" w:line="312" w:lineRule="auto"/>
      </w:pPr>
      <w:r>
        <w:rPr>
          <w:rFonts w:ascii="宋体" w:hAnsi="宋体" w:eastAsia="宋体" w:cs="宋体"/>
          <w:color w:val="000"/>
          <w:sz w:val="28"/>
          <w:szCs w:val="28"/>
        </w:rPr>
        <w:t xml:space="preserve">每次到年终总结的时候，很多人就开始头大，如何写医药代表工作总结，更是众多医药行业的业务员的老大难，所以本人专门搜索了一个做xx市场的医药代表所写的工作总结，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20_医药研发工作总结23</w:t>
      </w:r>
    </w:p>
    <w:p>
      <w:pPr>
        <w:ind w:left="0" w:right="0" w:firstLine="560"/>
        <w:spacing w:before="450" w:after="450" w:line="312" w:lineRule="auto"/>
      </w:pPr>
      <w:r>
        <w:rPr>
          <w:rFonts w:ascii="宋体" w:hAnsi="宋体" w:eastAsia="宋体" w:cs="宋体"/>
          <w:color w:val="000"/>
          <w:sz w:val="28"/>
          <w:szCs w:val="28"/>
        </w:rPr>
        <w:t xml:space="preserve">热年上半年共销售ll：227336盒，比去年同期销售的140085盒增加87251盒，为同期的倍;其中20xx年3-6月份190936盒，比去年同期销售的115615盒增加75321盒，为同期的倍。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20_医药研发工作总结24</w:t>
      </w:r>
    </w:p>
    <w:p>
      <w:pPr>
        <w:ind w:left="0" w:right="0" w:firstLine="560"/>
        <w:spacing w:before="450" w:after="450" w:line="312" w:lineRule="auto"/>
      </w:pPr>
      <w:r>
        <w:rPr>
          <w:rFonts w:ascii="宋体" w:hAnsi="宋体" w:eastAsia="宋体" w:cs="宋体"/>
          <w:color w:val="000"/>
          <w:sz w:val="28"/>
          <w:szCs w:val="28"/>
        </w:rPr>
        <w:t xml:space="preserve">20__年，根据《五指山市人民政府关于印发五指山市质量兴市工作方案的通知》的精神和质量目标要求，按照我局的职责范围对药品的监督管理，依据《药品经营质量管理规范实施细则》和《药品零售企业GSP认证的检查评定标准(试行)》，实施对药品零售企业进行质量规范管理认证(GSP)，提高药品经营企业质量管理水平，保证人民用药安全有效，现就我市贯彻落实《药品经营质量管理规范》和《药品经营质量管理规范实施细则》情况总结如下：</w:t>
      </w:r>
    </w:p>
    <w:p>
      <w:pPr>
        <w:ind w:left="0" w:right="0" w:firstLine="560"/>
        <w:spacing w:before="450" w:after="450" w:line="312" w:lineRule="auto"/>
      </w:pPr>
      <w:r>
        <w:rPr>
          <w:rFonts w:ascii="宋体" w:hAnsi="宋体" w:eastAsia="宋体" w:cs="宋体"/>
          <w:color w:val="000"/>
          <w:sz w:val="28"/>
          <w:szCs w:val="28"/>
        </w:rPr>
        <w:t xml:space="preserve">至20__年6月，全市共有药品零售企业19家，市区15家，乡镇4家，只有市区1家新办药店正在认证中，其余的都已通过了GSP认证，认证后，大部分药店规模基础设施和软件配备都比较好，已按要求安装了玻璃门、空调，并使用电脑化规范管理。个别药店因经营效益不好，投入有限，无法实行电脑化管理。乡镇的药店规模普遍较小，并经营效益不太好，药品从业人员素质相对较低，但都坚持实施质量规范化管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药品经营企业GSP认证工作后，为了进一步加强药品质量管理规范，巩固GSP认证成果，我局领导班子高度重视，把认证后跟踪检查工作作为当前药品监管工作的重点来抓，根据我市具体情况随时对任何一家药品零售企业进行检查，了解企业是否坚持按照GSP管理规范来进行管理，发现不足的地方，帮助和指导企业整改，情况严重的该处罚就处罚，该扣分的扣分处理，提出整改意见，规范管理。局领导还派执法人员参加省举办的培训班学习，以提高执法人员的监督管理水平和技巧，保证了五指山市药品质量安全有效。</w:t>
      </w:r>
    </w:p>
    <w:p>
      <w:pPr>
        <w:ind w:left="0" w:right="0" w:firstLine="560"/>
        <w:spacing w:before="450" w:after="450" w:line="312" w:lineRule="auto"/>
      </w:pPr>
      <w:r>
        <w:rPr>
          <w:rFonts w:ascii="宋体" w:hAnsi="宋体" w:eastAsia="宋体" w:cs="宋体"/>
          <w:color w:val="000"/>
          <w:sz w:val="28"/>
          <w:szCs w:val="28"/>
        </w:rPr>
        <w:t xml:space="preserve">二、认真实施药品质量规范管理，整顿和规范医药经济秩序，保证人民用药安全</w:t>
      </w:r>
    </w:p>
    <w:p>
      <w:pPr>
        <w:ind w:left="0" w:right="0" w:firstLine="560"/>
        <w:spacing w:before="450" w:after="450" w:line="312" w:lineRule="auto"/>
      </w:pPr>
      <w:r>
        <w:rPr>
          <w:rFonts w:ascii="宋体" w:hAnsi="宋体" w:eastAsia="宋体" w:cs="宋体"/>
          <w:color w:val="000"/>
          <w:sz w:val="28"/>
          <w:szCs w:val="28"/>
        </w:rPr>
        <w:t xml:space="preserve">2、加大药品监管力度，保证药品质量安全有效。首先是加强和规范药品流通渠道的监管。我们认真传达贯彻省局治理商业贿赂动员大会的精神，结合五指山市的监管工作的实际情况，5月6日向市各药品零售企业和各级医疗机构发出《关于做好药品医疗器械购进渠道调查的通知》，对辖区内的药品零售企业和各级医疗机构做了一次比较系统的调查。以GSP认证标准严格要求，从购进记录着手，对所有药品依法进行登记核实，代销药品实行先登记审核后方可销售，进一步对经营医疗器械、中药饮片和特殊药品使用的规范管理，加强监督，严格管理。坚持“五个不放过”原则和严格执行扣分制，对有劣药行为的药材门市部、华海药店、陆海医药商场等企业依法处罚的同时，分别给予扣分处理;截止至6月30日，共出动执法人员619人次，查处违法经营行为8宗，其中立案8宗，结案6宗，销毁伪劣药品货值6000多元。使伪劣药品无处藏身。认真实施《海南省药品经营企业违法违规扣分累积制实施办法》，上半年对药品零售企业实行扣分的有4家4次。强化药品分类管理，完善药品质量管理体制，提高了我市药品质量管理水平。</w:t>
      </w:r>
    </w:p>
    <w:p>
      <w:pPr>
        <w:ind w:left="0" w:right="0" w:firstLine="560"/>
        <w:spacing w:before="450" w:after="450" w:line="312" w:lineRule="auto"/>
      </w:pPr>
      <w:r>
        <w:rPr>
          <w:rFonts w:ascii="宋体" w:hAnsi="宋体" w:eastAsia="宋体" w:cs="宋体"/>
          <w:color w:val="000"/>
          <w:sz w:val="28"/>
          <w:szCs w:val="28"/>
        </w:rPr>
        <w:t xml:space="preserve">其次是加强对药品日常监督稽查的同时，切实抓好几个专项整治。按省局和市政府的有关文件精神，在切实做好我市医药市场的日常监管的同时，认真完成有关药品医疗器械专项整治和省局委托药品抽验工作任务。局领导高度重视，根据省局布置，及时成立了专项整治领导小组，制定各《专项整治工作方案》并实施，把专项整治与日常监督有机结合起来，先后联合公安、工商、^v^门和药检所开展了特殊药品、中药饮片包装、邮寄药品和药品购进记录等专项执法检查活动。</w:t>
      </w:r>
    </w:p>
    <w:p>
      <w:pPr>
        <w:ind w:left="0" w:right="0" w:firstLine="560"/>
        <w:spacing w:before="450" w:after="450" w:line="312" w:lineRule="auto"/>
      </w:pPr>
      <w:r>
        <w:rPr>
          <w:rFonts w:ascii="宋体" w:hAnsi="宋体" w:eastAsia="宋体" w:cs="宋体"/>
          <w:color w:val="000"/>
          <w:sz w:val="28"/>
          <w:szCs w:val="28"/>
        </w:rPr>
        <w:t xml:space="preserve">一方面在查处齐齐哈尔第二制药有限公司生产的产品中取得实效。自收到省局《关于停止销售和使用齐齐哈尔第二制药有限公司生产的所有药品的紧急通知》后，按照指示要求，我局快速反应，认真部署，全员出动，对辖区内药品生产经营企业以及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