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2024年水泥打磨工作总结(三篇)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水泥打磨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线，分别在配...</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水泥打磨工作总结一</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w:t>
      </w:r>
    </w:p>
    <w:p>
      <w:pPr>
        <w:ind w:left="0" w:right="0" w:firstLine="560"/>
        <w:spacing w:before="450" w:after="450" w:line="312" w:lineRule="auto"/>
      </w:pPr>
      <w:r>
        <w:rPr>
          <w:rFonts w:ascii="宋体" w:hAnsi="宋体" w:eastAsia="宋体" w:cs="宋体"/>
          <w:color w:val="000"/>
          <w:sz w:val="28"/>
          <w:szCs w:val="28"/>
        </w:rPr>
        <w:t xml:space="preserve">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水泥打磨工作总结二</w:t>
      </w:r>
    </w:p>
    <w:p>
      <w:pPr>
        <w:ind w:left="0" w:right="0" w:firstLine="560"/>
        <w:spacing w:before="450" w:after="450" w:line="312" w:lineRule="auto"/>
      </w:pPr>
      <w:r>
        <w:rPr>
          <w:rFonts w:ascii="宋体" w:hAnsi="宋体" w:eastAsia="宋体" w:cs="宋体"/>
          <w:color w:val="000"/>
          <w:sz w:val="28"/>
          <w:szCs w:val="28"/>
        </w:rPr>
        <w:t xml:space="preserve">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20xx年11月19至20xx年3月1日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苏宁云商商贸有限公司乌鲁木齐区域物流中心</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苏宁云商商贸有限公司区域物流中心小件快递部操作员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1、物流管理实习是理论联系实际和提高教学质量的重要的措施,增强学生对物流活动、物流的流程和物流的发展现状有感性认识。</w:t>
      </w:r>
    </w:p>
    <w:p>
      <w:pPr>
        <w:ind w:left="0" w:right="0" w:firstLine="560"/>
        <w:spacing w:before="450" w:after="450" w:line="312" w:lineRule="auto"/>
      </w:pPr>
      <w:r>
        <w:rPr>
          <w:rFonts w:ascii="宋体" w:hAnsi="宋体" w:eastAsia="宋体" w:cs="宋体"/>
          <w:color w:val="000"/>
          <w:sz w:val="28"/>
          <w:szCs w:val="28"/>
        </w:rPr>
        <w:t xml:space="preserve">2、了解物流的特点，主要设备和作业流程，对其进行分析，并依据学习的理论提出自己意见。</w:t>
      </w:r>
    </w:p>
    <w:p>
      <w:pPr>
        <w:ind w:left="0" w:right="0" w:firstLine="560"/>
        <w:spacing w:before="450" w:after="450" w:line="312" w:lineRule="auto"/>
      </w:pPr>
      <w:r>
        <w:rPr>
          <w:rFonts w:ascii="宋体" w:hAnsi="宋体" w:eastAsia="宋体" w:cs="宋体"/>
          <w:color w:val="000"/>
          <w:sz w:val="28"/>
          <w:szCs w:val="28"/>
        </w:rPr>
        <w:t xml:space="preserve">3、通过实习，是学生自觉主动地把学校学到的理论知识与工作实践相结合，能根据实际情况找出自己学校的差距，锻炼独立思考、分析问题、解决问题的能力，也为将来的工作奠定良好的基础。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4、实习充分调动主观能动性，并结合学过的知识，学以致用，了解学到的知识在真实的世界应该如何运用才能发挥其最大功效。</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(一)公司概述及企业文化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2025-06-21T04:27:16+08:00</dcterms:created>
  <dcterms:modified xsi:type="dcterms:W3CDTF">2025-06-21T04:27:16+08:00</dcterms:modified>
</cp:coreProperties>
</file>

<file path=docProps/custom.xml><?xml version="1.0" encoding="utf-8"?>
<Properties xmlns="http://schemas.openxmlformats.org/officeDocument/2006/custom-properties" xmlns:vt="http://schemas.openxmlformats.org/officeDocument/2006/docPropsVTypes"/>
</file>