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旅游市场秩序整治工作总结</w:t>
      </w:r>
      <w:bookmarkEnd w:id="1"/>
    </w:p>
    <w:p>
      <w:pPr>
        <w:jc w:val="center"/>
        <w:spacing w:before="0" w:after="450"/>
      </w:pPr>
      <w:r>
        <w:rPr>
          <w:rFonts w:ascii="Arial" w:hAnsi="Arial" w:eastAsia="Arial" w:cs="Arial"/>
          <w:color w:val="999999"/>
          <w:sz w:val="20"/>
          <w:szCs w:val="20"/>
        </w:rPr>
        <w:t xml:space="preserve">来源：网络  作者：琴心剑胆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市场秩序是由法律和规章制度加以保证的市场交易关系。包括市场进出秩序、市场竞争秩序、市场交易秩序交易公开化规范化、市场管理秩序等。本站精心为大家整理旅游市场秩序整治工作总结，希望对你有帮助。　　旅游市场秩序整治工作总结　　近年来，XX县委、县...</w:t>
      </w:r>
    </w:p>
    <w:p>
      <w:pPr>
        <w:ind w:left="0" w:right="0" w:firstLine="560"/>
        <w:spacing w:before="450" w:after="450" w:line="312" w:lineRule="auto"/>
      </w:pPr>
      <w:r>
        <w:rPr>
          <w:rFonts w:ascii="宋体" w:hAnsi="宋体" w:eastAsia="宋体" w:cs="宋体"/>
          <w:color w:val="000"/>
          <w:sz w:val="28"/>
          <w:szCs w:val="28"/>
        </w:rPr>
        <w:t xml:space="preserve">市场秩序是由法律和规章制度加以保证的市场交易关系。包括市场进出秩序、市场竞争秩序、市场交易秩序交易公开化规范化、市场管理秩序等。本站精心为大家整理旅游市场秩序整治工作总结，希望对你有帮助。[_TAG_h2]　　旅游市场秩序整治工作总结</w:t>
      </w:r>
    </w:p>
    <w:p>
      <w:pPr>
        <w:ind w:left="0" w:right="0" w:firstLine="560"/>
        <w:spacing w:before="450" w:after="450" w:line="312" w:lineRule="auto"/>
      </w:pPr>
      <w:r>
        <w:rPr>
          <w:rFonts w:ascii="宋体" w:hAnsi="宋体" w:eastAsia="宋体" w:cs="宋体"/>
          <w:color w:val="000"/>
          <w:sz w:val="28"/>
          <w:szCs w:val="28"/>
        </w:rPr>
        <w:t xml:space="preserve">　　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[2023]2号）《XX州深入开展旅游市场秩序整治工作领导组关于完善做好全州旅游综合监管考核评价工作的通知》（大旅整治组[2023]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监察部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　　（二）明确旅游市场秩序整治工作重点，落实监管责任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　　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　　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　　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　　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　　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　　（三）涉旅企业诚信评价进展情况</w:t>
      </w:r>
    </w:p>
    <w:p>
      <w:pPr>
        <w:ind w:left="0" w:right="0" w:firstLine="560"/>
        <w:spacing w:before="450" w:after="450" w:line="312" w:lineRule="auto"/>
      </w:pPr>
      <w:r>
        <w:rPr>
          <w:rFonts w:ascii="宋体" w:hAnsi="宋体" w:eastAsia="宋体" w:cs="宋体"/>
          <w:color w:val="000"/>
          <w:sz w:val="28"/>
          <w:szCs w:val="28"/>
        </w:rPr>
        <w:t xml:space="preserve">　　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　　（四）一部手机游云南体验工作情况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　　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　　（五）全域旅游推进情况</w:t>
      </w:r>
    </w:p>
    <w:p>
      <w:pPr>
        <w:ind w:left="0" w:right="0" w:firstLine="560"/>
        <w:spacing w:before="450" w:after="450" w:line="312" w:lineRule="auto"/>
      </w:pPr>
      <w:r>
        <w:rPr>
          <w:rFonts w:ascii="宋体" w:hAnsi="宋体" w:eastAsia="宋体" w:cs="宋体"/>
          <w:color w:val="000"/>
          <w:sz w:val="28"/>
          <w:szCs w:val="28"/>
        </w:rPr>
        <w:t xml:space="preserve">　　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　　（六）涉旅安全工作情况</w:t>
      </w:r>
    </w:p>
    <w:p>
      <w:pPr>
        <w:ind w:left="0" w:right="0" w:firstLine="560"/>
        <w:spacing w:before="450" w:after="450" w:line="312" w:lineRule="auto"/>
      </w:pPr>
      <w:r>
        <w:rPr>
          <w:rFonts w:ascii="宋体" w:hAnsi="宋体" w:eastAsia="宋体" w:cs="宋体"/>
          <w:color w:val="000"/>
          <w:sz w:val="28"/>
          <w:szCs w:val="28"/>
        </w:rPr>
        <w:t xml:space="preserve">　　为确保开展好旅游市场领域安全生产隐患排査治理和安全生产工作，我局领导高度重视，一是及时召开第二季度涉旅安全生产工作会议，与各企业签订2023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认真贯彻落实习近平总书记关于安全生产和消防安全的重要指示精神，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　　（七）涉旅扫黑除恶工作情况</w:t>
      </w:r>
    </w:p>
    <w:p>
      <w:pPr>
        <w:ind w:left="0" w:right="0" w:firstLine="560"/>
        <w:spacing w:before="450" w:after="450" w:line="312" w:lineRule="auto"/>
      </w:pPr>
      <w:r>
        <w:rPr>
          <w:rFonts w:ascii="宋体" w:hAnsi="宋体" w:eastAsia="宋体" w:cs="宋体"/>
          <w:color w:val="000"/>
          <w:sz w:val="28"/>
          <w:szCs w:val="28"/>
        </w:rPr>
        <w:t xml:space="preserve">　　我局及时召开文化和旅游行业扫黑除恶专项斗争工作会议，与各企业签订了《扫黑除恶专项斗争责任书》，系统内干部职工签订了《扫黑除恶个人承诺书》，制定并向全社会发放了《XX县文化和旅游局关于举报文化和旅游行业领域涉黑涉恶违法犯罪线索的通告》，在全社会和行业系统内营造强大的“扫黑除恶”专项斗争社会舆论氛围。对网吧、娱乐场所、景区、星级旅游饭店加大巡查检查力度，在显要位置对外发布“举报”提醒和举报电话。强化日常督导检查，坚决打击“黑车”、“黑导”、无照经营、欺行霸市的行为，确保全县文化旅游市场安全有序。专项活动开展以来，扫黑除恶工作领导小组邀请相关部门开展以会代训扫黑除恶专题知识讲座4次，发放宣传材料1200余份，各旅游企业在显要位置张贴、悬挂宣传标语81条，联合新闻单位开展新闻宣传报道8次，运用现代网络及微信公众号宣传6件次。</w:t>
      </w:r>
    </w:p>
    <w:p>
      <w:pPr>
        <w:ind w:left="0" w:right="0" w:firstLine="560"/>
        <w:spacing w:before="450" w:after="450" w:line="312" w:lineRule="auto"/>
      </w:pPr>
      <w:r>
        <w:rPr>
          <w:rFonts w:ascii="宋体" w:hAnsi="宋体" w:eastAsia="宋体" w:cs="宋体"/>
          <w:color w:val="000"/>
          <w:sz w:val="28"/>
          <w:szCs w:val="28"/>
        </w:rPr>
        <w:t xml:space="preserve">　　（八）旅游投诉件处理情况</w:t>
      </w:r>
    </w:p>
    <w:p>
      <w:pPr>
        <w:ind w:left="0" w:right="0" w:firstLine="560"/>
        <w:spacing w:before="450" w:after="450" w:line="312" w:lineRule="auto"/>
      </w:pPr>
      <w:r>
        <w:rPr>
          <w:rFonts w:ascii="宋体" w:hAnsi="宋体" w:eastAsia="宋体" w:cs="宋体"/>
          <w:color w:val="000"/>
          <w:sz w:val="28"/>
          <w:szCs w:val="28"/>
        </w:rPr>
        <w:t xml:space="preserve">　　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　　（九）旅游市场整治执法检查情况</w:t>
      </w:r>
    </w:p>
    <w:p>
      <w:pPr>
        <w:ind w:left="0" w:right="0" w:firstLine="560"/>
        <w:spacing w:before="450" w:after="450" w:line="312" w:lineRule="auto"/>
      </w:pPr>
      <w:r>
        <w:rPr>
          <w:rFonts w:ascii="宋体" w:hAnsi="宋体" w:eastAsia="宋体" w:cs="宋体"/>
          <w:color w:val="000"/>
          <w:sz w:val="28"/>
          <w:szCs w:val="28"/>
        </w:rPr>
        <w:t xml:space="preserve">　　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　　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2023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　　（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　　（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　　（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旅游市场秩序整治工作总结</w:t>
      </w:r>
    </w:p>
    <w:p>
      <w:pPr>
        <w:ind w:left="0" w:right="0" w:firstLine="560"/>
        <w:spacing w:before="450" w:after="450" w:line="312" w:lineRule="auto"/>
      </w:pPr>
      <w:r>
        <w:rPr>
          <w:rFonts w:ascii="宋体" w:hAnsi="宋体" w:eastAsia="宋体" w:cs="宋体"/>
          <w:color w:val="000"/>
          <w:sz w:val="28"/>
          <w:szCs w:val="28"/>
        </w:rPr>
        <w:t xml:space="preserve">　　2023年，全市旅游市场监管在市局党组和局领导的正确领导下，在全局同志的共同努力下，较好地完成了各项工作任务。现将一年来的工作总结如下：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特别是今年以来，在市委、市政府的高度重视与坚强领导下，我市旅游项目建设快速发展，益阳农业嘉年华、天意木国、云梦方舟、云台山旅游区、桃江安宁竹谷、安化茶香花海、黑茶艺术小镇等多个旅游项目相继建成并投入市场，旅游产品供给侧结构性供需矛盾有了明显改善，吸引了大量市内外游客来观光旅游；旅游市场开拓力度不断加大，成功举办了湖南益阳（南县）第二届国际涂鸦艺术节暨现代农业观光节、第四届湖南·安化黑茶文化节暨第六届中俄蒙万里茶道市长峰会、2023大通湖金秋品蟹美食节暨益阳市“十大美景美食”评选活动颁奖典礼、中国第十届竹文化节、益阳市第二届洞庭湖生态文化旅游暨水上运动节等多个大型节会活动，在CCTV—7《美丽中国乡村行》、CCTV-10《味道》、CCTV-13《新闻频道》等央视频道上进行了重点宣传营销，同时还在北京、武汉等地及长沙、常德、娄底、邵阳、怀化等周边城市举办了近十场旅游推介会。“益山益水 益美益阳”旅游品牌受到旅游市场的高度认可，旅游市场日渐火爆，地接旅游迅猛发展，地接旅游业务不断刷新。至2023年10月，共接待游客3239.30万人次，同比增长20.09%。面对游客“井喷”现象，局党组“一班人”丝毫没有放松旅游安全与市场工作，党组坚持定期分析形势，局务会上每次都要讲安全生产抓市场秩序整治，每次检查都要把安全生产和市场秩序作为工作重点来强化，每次会议都要把安全生产和市场秩序工作作为重点来部署。正是因为我们较好地预判到了旅游市场快速发展给安全生产带来的严峻形势，始终保持了抓市场秩序与安全生产工作的定力，年初以来没有发生一起旅游安全责任事故，没有发生一起重大旅游投诉，较好地实现了旅游市场规范有序，旅游安全形势持续稳定向好，有力地促进了我市旅游业健康持续向前发展。</w:t>
      </w:r>
    </w:p>
    <w:p>
      <w:pPr>
        <w:ind w:left="0" w:right="0" w:firstLine="560"/>
        <w:spacing w:before="450" w:after="450" w:line="312" w:lineRule="auto"/>
      </w:pPr>
      <w:r>
        <w:rPr>
          <w:rFonts w:ascii="宋体" w:hAnsi="宋体" w:eastAsia="宋体" w:cs="宋体"/>
          <w:color w:val="000"/>
          <w:sz w:val="28"/>
          <w:szCs w:val="28"/>
        </w:rPr>
        <w:t xml:space="preserve">　　（一）认真贯彻安全生产重大决策部署。一年来，各项安全生产工作始终做到有部署要求、有计划安排、有行动检查、有总结报告。年初纳入局党组重要议事日程，做到重要时间节点党组专题议，日常工作局务会上时时议。第一责任人亲自抓，分管领导具体抓，其他领导分工抓，责任科室牵头组织，其他科室紧密配合，较好地形成了齐抓共管旅游安全的工作局面。印发了《关于进一步明确旅游企业管理与监管工作的通知》和《益阳市外事侨务旅游局旅游安全与消防安全工作职责规定的通知》，明确了“属地管理为主，层级管理为辅”的安全生产管理体系，进一步明晰了企业的主体责任和市、县两级旅游部门的监管责任。市外事侨务旅游局与区县市旅游管理部门、区县市旅游管理部门与所辖旅游企业分别签订了安全生产与消防安全责任状，做到了人人讲安全，人人抓安全，人人肩上有压力。根据上级安排，持续开展了“落实企业安全生产主体责任年”和“安全生产隐患治理年”两大主题活动，印发了《益阳市2023年旅游安全生产“执法行动”实施方案》、《开展旅游企业安全生产主体责任年活动实施方案》等一系列文件；下发了《关于开展2023年旅游“安全生产月”和“安全生产益阳行”活动的通知》，积极组织旅游企业参加“5.12”应急宣传和“安全生产月”宣传活动。深入开展了“强执法防事故”大行动“五个一”活动，活动期间共组织“强执法防事故”专项行动12次，出动旅游行政执法人员60余人次，检查涉旅企业50多家次，排查安全隐患20多个，全部得到有效整改；指导柘溪镇开展市级安全生产示范乡镇创建帮扶工作。</w:t>
      </w:r>
    </w:p>
    <w:p>
      <w:pPr>
        <w:ind w:left="0" w:right="0" w:firstLine="560"/>
        <w:spacing w:before="450" w:after="450" w:line="312" w:lineRule="auto"/>
      </w:pPr>
      <w:r>
        <w:rPr>
          <w:rFonts w:ascii="宋体" w:hAnsi="宋体" w:eastAsia="宋体" w:cs="宋体"/>
          <w:color w:val="000"/>
          <w:sz w:val="28"/>
          <w:szCs w:val="28"/>
        </w:rPr>
        <w:t xml:space="preserve">　　（二）积极开展市场秩序专项行动整治工作。2月份和6月份，分别集中开展了旅游市场秩序专项整治“利剑行动-1”和“利剑行动-2”，重点严查“黑导”“黑社”“黑店”“黑车”和重点暑期产品。7-9月份，针对泰国普吉岛游艇倾覆事件，为认真贯彻落实习近平总书记、省委杜家毫书记和市委瞿海书记的重要指示批示，市政府分管领导刘国龙副市长主持召开了全市旅游安全监管工作会议，专题部署旅游安全监管工作，开展了旅游安全监管专项整治行动，印发了《全市旅游安全监管专项整治行动督查验收暨“十一”黄金周前旅游市场秩序与旅游安全交叉执法检查工作方案》，市外事侨务旅游局联合市安全生产监督管理局、市工商行政管理局、市质量技术监督局、市食品药品监督管理局，划片区分成两个小组，以明查暗访的形式对全市旅游单位贯彻落实全市旅游安全监管工作会议情况进行了督查检查；之后，4位局领导又分别带队、各区县市旅游管理部门参加组成督查验收和明查暗访组，采取交叉执法检查、明查暗访、“回头看”等方法对旅游包车安全、出境游安全、暑期旅游产品安全、高风险项目安全、景区流量控制治理、汛期旅游安全等方面重点开展事故隐患排查督查，认真督促旅游企业严格落实安全生产主体责任，强化旅游行政管理部门的安全生产监管责任，重督导，勤检查，强整改，将旅游安全工作落细落实落稳。据统计，旅游安全监管专项整治行动期间，全市各级旅游行政管理部门派出130多人次，车辆40多台次，检查涉旅企业70多家次，排查安全隐患20多个，全部得到有效整改。</w:t>
      </w:r>
    </w:p>
    <w:p>
      <w:pPr>
        <w:ind w:left="0" w:right="0" w:firstLine="560"/>
        <w:spacing w:before="450" w:after="450" w:line="312" w:lineRule="auto"/>
      </w:pPr>
      <w:r>
        <w:rPr>
          <w:rFonts w:ascii="宋体" w:hAnsi="宋体" w:eastAsia="宋体" w:cs="宋体"/>
          <w:color w:val="000"/>
          <w:sz w:val="28"/>
          <w:szCs w:val="28"/>
        </w:rPr>
        <w:t xml:space="preserve">　　（三）认真落实值班调度制度。针对节假日等重点时节，我们严格执行24小时值班制度，积极配合省、市有关部门，主动开展工作，及时收集和上报值班情况。通过QQ工作群、微信工作群等渠道及时发布预警预报，提出明确具体的工作要求；通过网络平台、微信公众号发布自驾游风险提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宣传。5月份重点抓了“5.12全国防灾减灾日”旅游安全应急宣传工作，开设宣传栏，接受群众咨询，热心答疑解惑，累计发放宣传资料1500余份；6月份重点抓了以“生命至上、安全发展”为主题的“安全生产益阳行”宣传活动，发放《旅游突发事件应急手册》等宣传资料500余份，党组书记、局长夏太平亲自向张值恒市长介绍了旅游安全工作。日常工作中，我们要求全市各旅游企业要利用电子显示屏积极开展旅游安全宣传，要求旅游景区建好《安全教育宣教栏》、旅游饭店开设好《安全生产与消防安全知识普及栏》、旅行社制作《安全提示》一客一份。</w:t>
      </w:r>
    </w:p>
    <w:p>
      <w:pPr>
        <w:ind w:left="0" w:right="0" w:firstLine="560"/>
        <w:spacing w:before="450" w:after="450" w:line="312" w:lineRule="auto"/>
      </w:pPr>
      <w:r>
        <w:rPr>
          <w:rFonts w:ascii="宋体" w:hAnsi="宋体" w:eastAsia="宋体" w:cs="宋体"/>
          <w:color w:val="000"/>
          <w:sz w:val="28"/>
          <w:szCs w:val="28"/>
        </w:rPr>
        <w:t xml:space="preserve">　　（二）抓培训。我们十分注重传帮带，在日常工作中言传身教，和区县市的同志一起探讨个案，提高应知就会能力；编印下发了《旅游行业应知应会基础知识汇编》，方便了学习。同时，我们还专门举办了两期培训班。2月份，召开了全市旅游安全与市场秩序“打非治违百日行动”动员部署暨旅行社总经理培训工作会议。7月份，举办了全市旅行社安全员暨全国旅游监管服务平台培训。</w:t>
      </w:r>
    </w:p>
    <w:p>
      <w:pPr>
        <w:ind w:left="0" w:right="0" w:firstLine="560"/>
        <w:spacing w:before="450" w:after="450" w:line="312" w:lineRule="auto"/>
      </w:pPr>
      <w:r>
        <w:rPr>
          <w:rFonts w:ascii="宋体" w:hAnsi="宋体" w:eastAsia="宋体" w:cs="宋体"/>
          <w:color w:val="000"/>
          <w:sz w:val="28"/>
          <w:szCs w:val="28"/>
        </w:rPr>
        <w:t xml:space="preserve">　　（三）抓创建。我们着重抓了以提升文明素质、高质量发展为主要内容的平安景区创建工作。年初制定了《深入开展平安景区创建工作实施方案》，下发了《关于开展“为中国加分”文明旅游先进单位与先进个人选树活动的通知》，继续联合市公安局开展了“创建全国文明城市，加强文明旅游综合治理”活动。</w:t>
      </w:r>
    </w:p>
    <w:p>
      <w:pPr>
        <w:ind w:left="0" w:right="0" w:firstLine="560"/>
        <w:spacing w:before="450" w:after="450" w:line="312" w:lineRule="auto"/>
      </w:pPr>
      <w:r>
        <w:rPr>
          <w:rFonts w:ascii="宋体" w:hAnsi="宋体" w:eastAsia="宋体" w:cs="宋体"/>
          <w:color w:val="000"/>
          <w:sz w:val="28"/>
          <w:szCs w:val="28"/>
        </w:rPr>
        <w:t xml:space="preserve">　　（四）抓品质。举办了2023年全市旅游饭店服务技能比赛，来自全市10余家旅游饭店的35名选手参加比赛。通过比赛，选拔3名选手参加全省旅游饭店品质提升服务技能大赛，取得了一个三等奖、两个优秀奖的历史性好成绩，益阳市代表队也荣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　　旅游市场秩序整治工作总结</w:t>
      </w:r>
    </w:p>
    <w:p>
      <w:pPr>
        <w:ind w:left="0" w:right="0" w:firstLine="560"/>
        <w:spacing w:before="450" w:after="450" w:line="312" w:lineRule="auto"/>
      </w:pPr>
      <w:r>
        <w:rPr>
          <w:rFonts w:ascii="宋体" w:hAnsi="宋体" w:eastAsia="宋体" w:cs="宋体"/>
          <w:color w:val="000"/>
          <w:sz w:val="28"/>
          <w:szCs w:val="28"/>
        </w:rPr>
        <w:t xml:space="preserve">　　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　　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　　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　　二、加强了对整治工作的领导</w:t>
      </w:r>
    </w:p>
    <w:p>
      <w:pPr>
        <w:ind w:left="0" w:right="0" w:firstLine="560"/>
        <w:spacing w:before="450" w:after="450" w:line="312" w:lineRule="auto"/>
      </w:pPr>
      <w:r>
        <w:rPr>
          <w:rFonts w:ascii="宋体" w:hAnsi="宋体" w:eastAsia="宋体" w:cs="宋体"/>
          <w:color w:val="000"/>
          <w:sz w:val="28"/>
          <w:szCs w:val="28"/>
        </w:rPr>
        <w:t xml:space="preserve">　　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　　三、扎实开展了专项整治活动</w:t>
      </w:r>
    </w:p>
    <w:p>
      <w:pPr>
        <w:ind w:left="0" w:right="0" w:firstLine="560"/>
        <w:spacing w:before="450" w:after="450" w:line="312" w:lineRule="auto"/>
      </w:pPr>
      <w:r>
        <w:rPr>
          <w:rFonts w:ascii="宋体" w:hAnsi="宋体" w:eastAsia="宋体" w:cs="宋体"/>
          <w:color w:val="000"/>
          <w:sz w:val="28"/>
          <w:szCs w:val="28"/>
        </w:rPr>
        <w:t xml:space="preserve">　　组织开展了春节和“五一”期间旅游市场专项整治活动，联合县消防大队、安监局、食品药品监督局等单位，开展专项整治活动，确保整治取得成效，为旅游创造公平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2025-06-18T11:26:19+08:00</dcterms:created>
  <dcterms:modified xsi:type="dcterms:W3CDTF">2025-06-18T11:26:19+08:00</dcterms:modified>
</cp:coreProperties>
</file>

<file path=docProps/custom.xml><?xml version="1.0" encoding="utf-8"?>
<Properties xmlns="http://schemas.openxmlformats.org/officeDocument/2006/custom-properties" xmlns:vt="http://schemas.openxmlformats.org/officeDocument/2006/docPropsVTypes"/>
</file>