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办公室主任党风廉政建设工作总结</w:t>
      </w:r>
      <w:bookmarkEnd w:id="1"/>
    </w:p>
    <w:p>
      <w:pPr>
        <w:jc w:val="center"/>
        <w:spacing w:before="0" w:after="450"/>
      </w:pPr>
      <w:r>
        <w:rPr>
          <w:rFonts w:ascii="Arial" w:hAnsi="Arial" w:eastAsia="Arial" w:cs="Arial"/>
          <w:color w:val="999999"/>
          <w:sz w:val="20"/>
          <w:szCs w:val="20"/>
        </w:rPr>
        <w:t xml:space="preserve">来源：网络  作者：流年似水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党风廉政建设关乎民心向背，关乎事业成败。党的新一届中央领导集体对加强党风廉政建设和反腐败斗争给予高度关注和重视，采取了强力措施，本站为大家整理的相关的办公室主任党风廉政建设工作总结，供大家参考选择。　　办公室主任党风廉政建设工作总结　　办公...</w:t>
      </w:r>
    </w:p>
    <w:p>
      <w:pPr>
        <w:ind w:left="0" w:right="0" w:firstLine="560"/>
        <w:spacing w:before="450" w:after="450" w:line="312" w:lineRule="auto"/>
      </w:pPr>
      <w:r>
        <w:rPr>
          <w:rFonts w:ascii="宋体" w:hAnsi="宋体" w:eastAsia="宋体" w:cs="宋体"/>
          <w:color w:val="000"/>
          <w:sz w:val="28"/>
          <w:szCs w:val="28"/>
        </w:rPr>
        <w:t xml:space="preserve">党风廉政建设关乎民心向背，关乎事业成败。党的新一届中央领导集体对加强党风廉政建设和反腐败斗争给予高度关注和重视，采取了强力措施，本站为大家整理的相关的办公室主任党风廉政建设工作总结，供大家参考选择。[_TAG_h2]　　办公室主任党风廉政建设工作总结</w:t>
      </w:r>
    </w:p>
    <w:p>
      <w:pPr>
        <w:ind w:left="0" w:right="0" w:firstLine="560"/>
        <w:spacing w:before="450" w:after="450" w:line="312" w:lineRule="auto"/>
      </w:pPr>
      <w:r>
        <w:rPr>
          <w:rFonts w:ascii="宋体" w:hAnsi="宋体" w:eastAsia="宋体" w:cs="宋体"/>
          <w:color w:val="000"/>
          <w:sz w:val="28"/>
          <w:szCs w:val="28"/>
        </w:rPr>
        <w:t xml:space="preserve">　　办公室在区局党组的正确领导下，积极贯彻落实《税务系统落实全面从严治党主体责任和监督责任实施办法(试行)》和八项规定要求，认真学习上级党风廉政建设工作精神，加强廉政教育，扎实开展全面从严治党和正风肃纪工作，推动了全面从严治党主体责任落实，促进了办公室整体工作的提高。</w:t>
      </w:r>
    </w:p>
    <w:p>
      <w:pPr>
        <w:ind w:left="0" w:right="0" w:firstLine="560"/>
        <w:spacing w:before="450" w:after="450" w:line="312" w:lineRule="auto"/>
      </w:pPr>
      <w:r>
        <w:rPr>
          <w:rFonts w:ascii="宋体" w:hAnsi="宋体" w:eastAsia="宋体" w:cs="宋体"/>
          <w:color w:val="000"/>
          <w:sz w:val="28"/>
          <w:szCs w:val="28"/>
        </w:rPr>
        <w:t xml:space="preserve">　　一、遵守党的纪律、贯彻执行党的路线方针政策，以及落实上级重大决策部署情况</w:t>
      </w:r>
    </w:p>
    <w:p>
      <w:pPr>
        <w:ind w:left="0" w:right="0" w:firstLine="560"/>
        <w:spacing w:before="450" w:after="450" w:line="312" w:lineRule="auto"/>
      </w:pPr>
      <w:r>
        <w:rPr>
          <w:rFonts w:ascii="宋体" w:hAnsi="宋体" w:eastAsia="宋体" w:cs="宋体"/>
          <w:color w:val="000"/>
          <w:sz w:val="28"/>
          <w:szCs w:val="28"/>
        </w:rPr>
        <w:t xml:space="preserve">　　今年来，办公室全体加强了对党的十九大报告、《习近平谈治国理政》、习近平总书记重要讲话和廉政知识、案例和上级对违反中央八项规定精神典型问题通报等内容的学习，通过学习，大家增强了政治素养，提高了思想认识，找到了自身存在的差距，进一步改造世界观、人生观、价值观，牢固树立了“四个意识”,做了了坚定政治立场，在政治上讲忠诚、组织上讲纪律、行动上讲原则，积极落实上级重大决策部署，严格执行廉洁自律准则，遵守中央八项规定，自觉抵制“四风”问题，真正把守规矩当作每个人的一种责任。</w:t>
      </w:r>
    </w:p>
    <w:p>
      <w:pPr>
        <w:ind w:left="0" w:right="0" w:firstLine="560"/>
        <w:spacing w:before="450" w:after="450" w:line="312" w:lineRule="auto"/>
      </w:pPr>
      <w:r>
        <w:rPr>
          <w:rFonts w:ascii="宋体" w:hAnsi="宋体" w:eastAsia="宋体" w:cs="宋体"/>
          <w:color w:val="000"/>
          <w:sz w:val="28"/>
          <w:szCs w:val="28"/>
        </w:rPr>
        <w:t xml:space="preserve">　　二、落实“一岗双责”，推动落实党风廉政建设主体责任。</w:t>
      </w:r>
    </w:p>
    <w:p>
      <w:pPr>
        <w:ind w:left="0" w:right="0" w:firstLine="560"/>
        <w:spacing w:before="450" w:after="450" w:line="312" w:lineRule="auto"/>
      </w:pPr>
      <w:r>
        <w:rPr>
          <w:rFonts w:ascii="宋体" w:hAnsi="宋体" w:eastAsia="宋体" w:cs="宋体"/>
          <w:color w:val="000"/>
          <w:sz w:val="28"/>
          <w:szCs w:val="28"/>
        </w:rPr>
        <w:t xml:space="preserve">　　通过学习提高认识，加强对办公室全体人员思想教育。一方面要求领导带头，以身作则，另一方面严格管理，加强督促。要求大家明规矩，严纪律，紧盯“四风”工作要求，经常性的开展自查自纠，坚决执行各项纪律，将纠正“四风”和作风纪律专项整治与“不忘初心、牢记使命”主题教育结合起来，切实抓好防范“四风”工作，同时，履行好“一岗双责”要求，增强党风廉政建设责任感和使命感，结合岗位实际，抓好工作落实，确保履行好党风廉政建设责任。在工作中，我们严格遵守厉行节约、公务接待、办公用房、车辆管理等方面的管理规定，严格遵守和执行财经纪律，规范“三公”经费使用，确保各项开支符合财务开支规定。认真落实中央和上级关于节假日等重要时间节点的廉政纪律，杜绝违规接待、公款吃喝、公款送礼等违规行为，严格公车管理、有效的防止了各类问题的发生。</w:t>
      </w:r>
    </w:p>
    <w:p>
      <w:pPr>
        <w:ind w:left="0" w:right="0" w:firstLine="560"/>
        <w:spacing w:before="450" w:after="450" w:line="312" w:lineRule="auto"/>
      </w:pPr>
      <w:r>
        <w:rPr>
          <w:rFonts w:ascii="宋体" w:hAnsi="宋体" w:eastAsia="宋体" w:cs="宋体"/>
          <w:color w:val="000"/>
          <w:sz w:val="28"/>
          <w:szCs w:val="28"/>
        </w:rPr>
        <w:t xml:space="preserve">　　三、学习贯彻《中国共产党党内政治生活若干准则》和《中国共产党党内监督条例》情况</w:t>
      </w:r>
    </w:p>
    <w:p>
      <w:pPr>
        <w:ind w:left="0" w:right="0" w:firstLine="560"/>
        <w:spacing w:before="450" w:after="450" w:line="312" w:lineRule="auto"/>
      </w:pPr>
      <w:r>
        <w:rPr>
          <w:rFonts w:ascii="宋体" w:hAnsi="宋体" w:eastAsia="宋体" w:cs="宋体"/>
          <w:color w:val="000"/>
          <w:sz w:val="28"/>
          <w:szCs w:val="28"/>
        </w:rPr>
        <w:t xml:space="preserve">　　组织办公室全体同志对《中国共产党党内政治生活若干准则》和《中国共产党党内监督条例》进行了学习，通过学习，提高了大家的政治觉悟。大家进一步认识到严守党的政治纪律贯穿于党员政治生活的方方面面，它同我们的经济生活、文化生活相随相伴，无处不在，我们在参加政治学习、缴纳党费、讨论宣传国家方针政策、同错误言论做斗争都是我们政治生活的一部分，我们必须严守党的各项纪律，工作中脚踏实地、不骄不躁，勤政、廉政，严守纪律底线，自觉接受人民群众的监督，努力完成好本职工作。</w:t>
      </w:r>
    </w:p>
    <w:p>
      <w:pPr>
        <w:ind w:left="0" w:right="0" w:firstLine="560"/>
        <w:spacing w:before="450" w:after="450" w:line="312" w:lineRule="auto"/>
      </w:pPr>
      <w:r>
        <w:rPr>
          <w:rFonts w:ascii="宋体" w:hAnsi="宋体" w:eastAsia="宋体" w:cs="宋体"/>
          <w:color w:val="000"/>
          <w:sz w:val="28"/>
          <w:szCs w:val="28"/>
        </w:rPr>
        <w:t xml:space="preserve">　　五、落实报告个人有关事项规定和婚丧喜庆事宜情况</w:t>
      </w:r>
    </w:p>
    <w:p>
      <w:pPr>
        <w:ind w:left="0" w:right="0" w:firstLine="560"/>
        <w:spacing w:before="450" w:after="450" w:line="312" w:lineRule="auto"/>
      </w:pPr>
      <w:r>
        <w:rPr>
          <w:rFonts w:ascii="宋体" w:hAnsi="宋体" w:eastAsia="宋体" w:cs="宋体"/>
          <w:color w:val="000"/>
          <w:sz w:val="28"/>
          <w:szCs w:val="28"/>
        </w:rPr>
        <w:t xml:space="preserve">　　办公室认真学习上级有关报告个人实现过河婚丧喜庆事宜相关规定，全体人员今年来无应报告个人有关事项和婚丧喜庆事宜。</w:t>
      </w:r>
    </w:p>
    <w:p>
      <w:pPr>
        <w:ind w:left="0" w:right="0" w:firstLine="560"/>
        <w:spacing w:before="450" w:after="450" w:line="312" w:lineRule="auto"/>
      </w:pPr>
      <w:r>
        <w:rPr>
          <w:rFonts w:ascii="宋体" w:hAnsi="宋体" w:eastAsia="宋体" w:cs="宋体"/>
          <w:color w:val="000"/>
          <w:sz w:val="28"/>
          <w:szCs w:val="28"/>
        </w:rPr>
        <w:t xml:space="preserve">　　六、存在的问题及改进措施</w:t>
      </w:r>
    </w:p>
    <w:p>
      <w:pPr>
        <w:ind w:left="0" w:right="0" w:firstLine="560"/>
        <w:spacing w:before="450" w:after="450" w:line="312" w:lineRule="auto"/>
      </w:pPr>
      <w:r>
        <w:rPr>
          <w:rFonts w:ascii="宋体" w:hAnsi="宋体" w:eastAsia="宋体" w:cs="宋体"/>
          <w:color w:val="000"/>
          <w:sz w:val="28"/>
          <w:szCs w:val="28"/>
        </w:rPr>
        <w:t xml:space="preserve">　　一、应加强对各项上级规定要求的学习。只有深刻理解国家大政方针政策，时刻保持清醒头脑，不断提高岗位履职尽责能力，才能正确执行好上级的各项政策精神，把廉政工作规定动作落实好。</w:t>
      </w:r>
    </w:p>
    <w:p>
      <w:pPr>
        <w:ind w:left="0" w:right="0" w:firstLine="560"/>
        <w:spacing w:before="450" w:after="450" w:line="312" w:lineRule="auto"/>
      </w:pPr>
      <w:r>
        <w:rPr>
          <w:rFonts w:ascii="宋体" w:hAnsi="宋体" w:eastAsia="宋体" w:cs="宋体"/>
          <w:color w:val="000"/>
          <w:sz w:val="28"/>
          <w:szCs w:val="28"/>
        </w:rPr>
        <w:t xml:space="preserve">　　二是制度落实方面仍有不足，今后要加强各项工作制度的落实，通过制度约束，加强干部自律，把反腐倡廉体现在工作和生活的各个方面。</w:t>
      </w:r>
    </w:p>
    <w:p>
      <w:pPr>
        <w:ind w:left="0" w:right="0" w:firstLine="560"/>
        <w:spacing w:before="450" w:after="450" w:line="312" w:lineRule="auto"/>
      </w:pPr>
      <w:r>
        <w:rPr>
          <w:rFonts w:ascii="黑体" w:hAnsi="黑体" w:eastAsia="黑体" w:cs="黑体"/>
          <w:color w:val="000000"/>
          <w:sz w:val="36"/>
          <w:szCs w:val="36"/>
          <w:b w:val="1"/>
          <w:bCs w:val="1"/>
        </w:rPr>
        <w:t xml:space="preserve">　　办公室主任党风廉政建设工作总结</w:t>
      </w:r>
    </w:p>
    <w:p>
      <w:pPr>
        <w:ind w:left="0" w:right="0" w:firstLine="560"/>
        <w:spacing w:before="450" w:after="450" w:line="312" w:lineRule="auto"/>
      </w:pPr>
      <w:r>
        <w:rPr>
          <w:rFonts w:ascii="宋体" w:hAnsi="宋体" w:eastAsia="宋体" w:cs="宋体"/>
          <w:color w:val="000"/>
          <w:sz w:val="28"/>
          <w:szCs w:val="28"/>
        </w:rPr>
        <w:t xml:space="preserve">　　半年来，旗政协办在旗委和旗政协党组的正确领导下，结合推进“两学一做”学习教育常态化制度化工作、“作风建设年”活动的开展和旗政协机关工作实际，认真贯彻落实党的十九大精神，习近平总书记关于党风廉政建设及加强作风建设重要论述精神，区、市、旗各级党委和纪委会议精神，坚持标本兼治、综合治理、惩防并举、注重预防的方针，以党员干部为重点，以完善制度为抓手，以强化监督为保证，围绕中心工作，落实党风廉政建设“两个责任”，开展惩防体系建设，推动各项重点工作落到实处。现将旗政协办2025年上半年党风廉政建设工作情况报告如下：</w:t>
      </w:r>
    </w:p>
    <w:p>
      <w:pPr>
        <w:ind w:left="0" w:right="0" w:firstLine="560"/>
        <w:spacing w:before="450" w:after="450" w:line="312" w:lineRule="auto"/>
      </w:pPr>
      <w:r>
        <w:rPr>
          <w:rFonts w:ascii="宋体" w:hAnsi="宋体" w:eastAsia="宋体" w:cs="宋体"/>
          <w:color w:val="000"/>
          <w:sz w:val="28"/>
          <w:szCs w:val="28"/>
        </w:rPr>
        <w:t xml:space="preserve">　　一、2025年上半年党风廉政建设工作开展情况</w:t>
      </w:r>
    </w:p>
    <w:p>
      <w:pPr>
        <w:ind w:left="0" w:right="0" w:firstLine="560"/>
        <w:spacing w:before="450" w:after="450" w:line="312" w:lineRule="auto"/>
      </w:pPr>
      <w:r>
        <w:rPr>
          <w:rFonts w:ascii="宋体" w:hAnsi="宋体" w:eastAsia="宋体" w:cs="宋体"/>
          <w:color w:val="000"/>
          <w:sz w:val="28"/>
          <w:szCs w:val="28"/>
        </w:rPr>
        <w:t xml:space="preserve">　　(一)强化学习教育，党员干部廉政意识进一步提高。</w:t>
      </w:r>
    </w:p>
    <w:p>
      <w:pPr>
        <w:ind w:left="0" w:right="0" w:firstLine="560"/>
        <w:spacing w:before="450" w:after="450" w:line="312" w:lineRule="auto"/>
      </w:pPr>
      <w:r>
        <w:rPr>
          <w:rFonts w:ascii="宋体" w:hAnsi="宋体" w:eastAsia="宋体" w:cs="宋体"/>
          <w:color w:val="000"/>
          <w:sz w:val="28"/>
          <w:szCs w:val="28"/>
        </w:rPr>
        <w:t xml:space="preserve">　　一是结合“两学一做”学习教育常态化制度化工作和“作风建设年”活动的开展，通过集中学习、自主学习、专题讲座等形式组织学习《关于新形势下党内政治生活的若干准则》、《中国共产党廉洁自律准则》、《中共中央政治局贯彻落实中央八项规定的实施细则》等重要规章制度，并要求党员干部做好学习笔记、撰写心得体会，真正做到学懂弄通，入脑入心。二是将集中谈话和个别谈话相结合，坚持党员干部谈心谈话日常化，“扯袖子、咬耳朵”，及时了解干部思想动态，推动制度落实向一般干部延伸。三是以“作风建设年”活动为契机，组织党员干部认真开展自查自纠、回头看等活动，提醒党员干部时刻保持警醒，做到“清白做官、干净做事”，做到“不碰红线、守住底线”，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二)加强制度建设，保证权力运行阳光透明。一是将研究党风廉政建设和反腐败工作摆上重要议事日程，与机关业务工作同部署、同落实、同检查、同考核，组织召开了4次党风廉政建设工作会议、2次机关党支部党风廉政建设和反腐倡廉集中学习，观看了1部党风廉政警示教育片，开展了2次党风廉政主题活动，使机关全体党员干部补了精神之“钙”，除了思想之“尘”，增强了廉洁自律的自觉性和坚定性。二是按照旗纪委党风廉政建设工作的相关要求，结合旗政协办工作实际，制定了《土右旗政协办公室2025年党风廉政建设和反腐败工作实施方案》，确定了旗政协办党风廉政建设的工作重点，明确了责任分工，使党风廉政建设工作有计划、分步骤地开展，形成了职责明确，共同推动，有效落实的良好氛围，为业务工作做好前置预警以及过程监督，织密了惩防体系建设网络。</w:t>
      </w:r>
    </w:p>
    <w:p>
      <w:pPr>
        <w:ind w:left="0" w:right="0" w:firstLine="560"/>
        <w:spacing w:before="450" w:after="450" w:line="312" w:lineRule="auto"/>
      </w:pPr>
      <w:r>
        <w:rPr>
          <w:rFonts w:ascii="宋体" w:hAnsi="宋体" w:eastAsia="宋体" w:cs="宋体"/>
          <w:color w:val="000"/>
          <w:sz w:val="28"/>
          <w:szCs w:val="28"/>
        </w:rPr>
        <w:t xml:space="preserve">　　(三)改进工作作风，营造机关内部廉政氛围。一是利用土右政协之声微信公众平台开辟“作风建设年”活动专栏、报送党风廉政建设工作信息等多种形式，大力宣传党风廉政建设知识以及党风廉政建设成效，提高党风廉政建设工作的知晓率。二是以“作风建设年”活动开展为契机，利用专题研讨、专题党课等形式，将发生在身边的典型案例对照《准则》、《条例》进行深入解读，以案说纪，筑牢党员干部思想防线,为有效推进各项重点工作划出了“红线”、戴上了“紧箍咒”。三是严格执行“三重一大” 决策机制，凡涉及机关人、财、物等重大事项均由机关党支部会议集体讨论决定。落实党员领导干部报告个人有关事项的规定，健全有效的监督制约机制。严格执行领导干部请销假制度，领导干部外出向主要领导及旗委请示、报备。严肃工作纪律，重视对迟到早退、上班期间上网等违纪现象和干部履职情况的监督检查，杜绝“庸、懒、散、奢”现象，切实提高了机关干部的工作能力和服务水平。强化干部监督管理，对一些苗头性、倾向性的问题力求做到早发现、早提醒、早纠正。四是积极做好“456”工作法、精准扶贫等包联工作，不定期深入基层开展调研视察等活动，及时反映群众的意愿诉求。组织引导委员积极参与送医送药、科技咨询、法律援助、慰问募捐等公益活动，切实帮助群众解决生产生活中的难题，打通联系服务群众的“最后一公里”。</w:t>
      </w:r>
    </w:p>
    <w:p>
      <w:pPr>
        <w:ind w:left="0" w:right="0" w:firstLine="560"/>
        <w:spacing w:before="450" w:after="450" w:line="312" w:lineRule="auto"/>
      </w:pPr>
      <w:r>
        <w:rPr>
          <w:rFonts w:ascii="宋体" w:hAnsi="宋体" w:eastAsia="宋体" w:cs="宋体"/>
          <w:color w:val="000"/>
          <w:sz w:val="28"/>
          <w:szCs w:val="28"/>
        </w:rPr>
        <w:t xml:space="preserve">　　二、存在的主要问题及改进措施</w:t>
      </w:r>
    </w:p>
    <w:p>
      <w:pPr>
        <w:ind w:left="0" w:right="0" w:firstLine="560"/>
        <w:spacing w:before="450" w:after="450" w:line="312" w:lineRule="auto"/>
      </w:pPr>
      <w:r>
        <w:rPr>
          <w:rFonts w:ascii="宋体" w:hAnsi="宋体" w:eastAsia="宋体" w:cs="宋体"/>
          <w:color w:val="000"/>
          <w:sz w:val="28"/>
          <w:szCs w:val="28"/>
        </w:rPr>
        <w:t xml:space="preserve">　　旗政协办在党风廉政建设方面尽管开展了大量卓有成效的工作，但同党风廉政建设的总体要求相比，仍存在不足：如廉政知识、法律法规的学习还需进一步加强;落实党风廉政建设各项制度的意识和能力还需进一步提高;党风廉政建设工作常态化机制还须进一步完善。</w:t>
      </w:r>
    </w:p>
    <w:p>
      <w:pPr>
        <w:ind w:left="0" w:right="0" w:firstLine="560"/>
        <w:spacing w:before="450" w:after="450" w:line="312" w:lineRule="auto"/>
      </w:pPr>
      <w:r>
        <w:rPr>
          <w:rFonts w:ascii="宋体" w:hAnsi="宋体" w:eastAsia="宋体" w:cs="宋体"/>
          <w:color w:val="000"/>
          <w:sz w:val="28"/>
          <w:szCs w:val="28"/>
        </w:rPr>
        <w:t xml:space="preserve">　　在今后的工作中，旗政协办将做好以下几方面的工作。一是始终把纪律和规矩挺在前面，强化四种意识，进一步把习近平总书记的讲话精神和党的方针政策贯彻落实好。二是加强学习，认真学习党章和党风廉政建设的法律法规，积极开展党纪政纪教育和理想信念教育，补足精神之钙，提高党员干部的廉洁从政意识。三是进一步强化责任意识，认真贯彻落实党风廉政建设主体责任的有关规定，继续把党风廉政建设工作抓实抓好。四是严格落实党员教育管理各项制度，以制度管人管事，积极发挥党员的先锋模范作用和党组织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　　办公室主任党风廉政建设工作总结</w:t>
      </w:r>
    </w:p>
    <w:p>
      <w:pPr>
        <w:ind w:left="0" w:right="0" w:firstLine="560"/>
        <w:spacing w:before="450" w:after="450" w:line="312" w:lineRule="auto"/>
      </w:pPr>
      <w:r>
        <w:rPr>
          <w:rFonts w:ascii="宋体" w:hAnsi="宋体" w:eastAsia="宋体" w:cs="宋体"/>
          <w:color w:val="000"/>
          <w:sz w:val="28"/>
          <w:szCs w:val="28"/>
        </w:rPr>
        <w:t xml:space="preserve">　　上半年，办公室在公司党委的正确领导下，以十九大精神为指导，深入贯彻中央全面从严治党的要求，狠抓党风廉政建设责任制落实，进一步加强部门作风和效能建设，提升了干部队伍素质，把反腐倡廉工作提高到一个新水平。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今年以来，办公室坚持把党风廉政建设和反腐败工作作为加强和改进科室建设、树立部门良好形象的大事摆上重要议事日程，狠抓思想建设，充分认识新形势下党风廉政建设工作的重要性和必要性，把党风廉政建设放在更加突出的位置。紧紧围绕部门日常工作，认真贯彻党风廉政建设责任制实施办法和2025年纪检监察工作要点，结合实际及时召开党风廉政建设专题会议，传达学习有关领导讲话和上级文件精神，对党风廉政建设工作进行全面安排部署。围绕全年纪检、党风廉政工作重点，大力加强党的纪律建设，注重宣传教育，强化过程监督，健全管理制度，把党风廉政建设与各项工作有机的结合在一起，严格落实反腐倡廉工作任务。进一步健全和完善了部门党风廉政建设工作责任机制。</w:t>
      </w:r>
    </w:p>
    <w:p>
      <w:pPr>
        <w:ind w:left="0" w:right="0" w:firstLine="560"/>
        <w:spacing w:before="450" w:after="450" w:line="312" w:lineRule="auto"/>
      </w:pPr>
      <w:r>
        <w:rPr>
          <w:rFonts w:ascii="宋体" w:hAnsi="宋体" w:eastAsia="宋体" w:cs="宋体"/>
          <w:color w:val="000"/>
          <w:sz w:val="28"/>
          <w:szCs w:val="28"/>
        </w:rPr>
        <w:t xml:space="preserve">　　二、加强教育，提高党员干部廉洁自律意识</w:t>
      </w:r>
    </w:p>
    <w:p>
      <w:pPr>
        <w:ind w:left="0" w:right="0" w:firstLine="560"/>
        <w:spacing w:before="450" w:after="450" w:line="312" w:lineRule="auto"/>
      </w:pPr>
      <w:r>
        <w:rPr>
          <w:rFonts w:ascii="宋体" w:hAnsi="宋体" w:eastAsia="宋体" w:cs="宋体"/>
          <w:color w:val="000"/>
          <w:sz w:val="28"/>
          <w:szCs w:val="28"/>
        </w:rPr>
        <w:t xml:space="preserve">　　一是开展了《廉洁自律准则》和《纪律处分条例》的学习宣传，组织职工学习了局集团公司纪委印发的典型案例和公司相关文件精神。我们就工作中易出现的问题结合典型案例进行了学习和研讨，例如上海局集团公司华东地铁综合部经理王伟等人违规接受宴请及收受礼品问题，天津市轨道集团地铁广告传媒原总经理李浩公车私用问题，天津市宁河区市场和质量监督管理局超标配备办公用房问题等等，教育干部守纪律、讲规矩，增强用权为公宣讲，强化对党员干部的警示教育，切实增强法纪意识，使党员干部从中吸取深刻教训。二是加强日常教育，通过以会代训，重点岗位谈话、常态化提醒教育等，提高党员干部自我约束和拒腐防变能力，帮助酒店管理人员筑牢反腐倡廉的思想防线。三是严格遵守“八项规定”，特别是在节日期间，我们加强廉洁自律教育，强调党员干部起先锋模范带头作用，牢固树立“四个意识”，营造风清气正的工作氛围。</w:t>
      </w:r>
    </w:p>
    <w:p>
      <w:pPr>
        <w:ind w:left="0" w:right="0" w:firstLine="560"/>
        <w:spacing w:before="450" w:after="450" w:line="312" w:lineRule="auto"/>
      </w:pPr>
      <w:r>
        <w:rPr>
          <w:rFonts w:ascii="宋体" w:hAnsi="宋体" w:eastAsia="宋体" w:cs="宋体"/>
          <w:color w:val="000"/>
          <w:sz w:val="28"/>
          <w:szCs w:val="28"/>
        </w:rPr>
        <w:t xml:space="preserve">　　三、完善制度，深入推进部门作风和效能建设</w:t>
      </w:r>
    </w:p>
    <w:p>
      <w:pPr>
        <w:ind w:left="0" w:right="0" w:firstLine="560"/>
        <w:spacing w:before="450" w:after="450" w:line="312" w:lineRule="auto"/>
      </w:pPr>
      <w:r>
        <w:rPr>
          <w:rFonts w:ascii="宋体" w:hAnsi="宋体" w:eastAsia="宋体" w:cs="宋体"/>
          <w:color w:val="000"/>
          <w:sz w:val="28"/>
          <w:szCs w:val="28"/>
        </w:rPr>
        <w:t xml:space="preserve">　　一是认真执行各项管理制度。严格请假、考勤、签到等日常工作制度，规定上班期间不做与工作无关的事情;加强单位车辆管理，严格执行公务车辆管理及配备的制度。实行办公室统一派车制，提高用车效率，公务车辆定点存放、保养维修，杜绝公车私驾等违规行为;规定各项公务接待须经集体研究决定，杜绝铺张浪费，按程序上报备案要客来访报告单。</w:t>
      </w:r>
    </w:p>
    <w:p>
      <w:pPr>
        <w:ind w:left="0" w:right="0" w:firstLine="560"/>
        <w:spacing w:before="450" w:after="450" w:line="312" w:lineRule="auto"/>
      </w:pPr>
      <w:r>
        <w:rPr>
          <w:rFonts w:ascii="宋体" w:hAnsi="宋体" w:eastAsia="宋体" w:cs="宋体"/>
          <w:color w:val="000"/>
          <w:sz w:val="28"/>
          <w:szCs w:val="28"/>
        </w:rPr>
        <w:t xml:space="preserve">　　二是进一步深化首问负责制、限时办结制、服务承诺制、责任追究制。始终做到热情接待，耐心听讲，认真受理，服务周到，彻底杜绝门难进、脸难看、话难听、事难办的问题，建立作风建设长效机制。</w:t>
      </w:r>
    </w:p>
    <w:p>
      <w:pPr>
        <w:ind w:left="0" w:right="0" w:firstLine="560"/>
        <w:spacing w:before="450" w:after="450" w:line="312" w:lineRule="auto"/>
      </w:pPr>
      <w:r>
        <w:rPr>
          <w:rFonts w:ascii="宋体" w:hAnsi="宋体" w:eastAsia="宋体" w:cs="宋体"/>
          <w:color w:val="000"/>
          <w:sz w:val="28"/>
          <w:szCs w:val="28"/>
        </w:rPr>
        <w:t xml:space="preserve">　　三是强化教育监督管理，从源头上预防、杜绝不廉洁行为的发生。严格控制公司公务接待、出差、用车等公用经费支出，管理使用好项目经费，健全完善财、物管理制度，强化厉行节约，全面推进廉政建设，把思想和精力用在为民服务上，践行群众路线，突出为民务实清廉主题。</w:t>
      </w:r>
    </w:p>
    <w:p>
      <w:pPr>
        <w:ind w:left="0" w:right="0" w:firstLine="560"/>
        <w:spacing w:before="450" w:after="450" w:line="312" w:lineRule="auto"/>
      </w:pPr>
      <w:r>
        <w:rPr>
          <w:rFonts w:ascii="宋体" w:hAnsi="宋体" w:eastAsia="宋体" w:cs="宋体"/>
          <w:color w:val="000"/>
          <w:sz w:val="28"/>
          <w:szCs w:val="28"/>
        </w:rPr>
        <w:t xml:space="preserve">　　四、加强督查，促进工作成效。</w:t>
      </w:r>
    </w:p>
    <w:p>
      <w:pPr>
        <w:ind w:left="0" w:right="0" w:firstLine="560"/>
        <w:spacing w:before="450" w:after="450" w:line="312" w:lineRule="auto"/>
      </w:pPr>
      <w:r>
        <w:rPr>
          <w:rFonts w:ascii="宋体" w:hAnsi="宋体" w:eastAsia="宋体" w:cs="宋体"/>
          <w:color w:val="000"/>
          <w:sz w:val="28"/>
          <w:szCs w:val="28"/>
        </w:rPr>
        <w:t xml:space="preserve">　　一是制定了《办公室廉政风险防控措施》，梳理岗位职责，提前研判，查找廉政风险点，制定对应措施，开展经常性的自查自纠工作，促进建设工作成效。二是严格落实八项规定。认真落实“三公”经费管理的各项管理制度，严格审批程序，严禁超标准、超计划支出，严禁违规列支，厉行勤俭节约，反对铺张浪费。简化公务接待，不搞迎来送往，严格接待标准。严格落实公务用车管理规定，严禁公车私用，坚持派车单制度，建立用车台账，每季度测算油卡费用与车辆行驶里程是否相符。</w:t>
      </w:r>
    </w:p>
    <w:p>
      <w:pPr>
        <w:ind w:left="0" w:right="0" w:firstLine="560"/>
        <w:spacing w:before="450" w:after="450" w:line="312" w:lineRule="auto"/>
      </w:pPr>
      <w:r>
        <w:rPr>
          <w:rFonts w:ascii="宋体" w:hAnsi="宋体" w:eastAsia="宋体" w:cs="宋体"/>
          <w:color w:val="000"/>
          <w:sz w:val="28"/>
          <w:szCs w:val="28"/>
        </w:rPr>
        <w:t xml:space="preserve">　　五、存在的问题和下一步工作打算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今年以来，办公室党风廉政建设各项任务顺利推进，整体服务水平进一步提高，促进了各项工作的全面健康发展。但离公司党委的要求仍有一定差距，一是党风党纪教育的针对性和实效性还需进一步探索;二是制度建设还需进一步完善;三是作风建设方面还需进一步加强。下一步打算：继续贯彻落实党风廉政建设责任制，认真开展机关行政效能建设，切实提高机关办事效率，不断拓宽民主监督渠道，完善公开监督制约机制，全面完成党风廉政建设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2025-06-16T22:15:02+08:00</dcterms:created>
  <dcterms:modified xsi:type="dcterms:W3CDTF">2025-06-16T22:15:02+08:00</dcterms:modified>
</cp:coreProperties>
</file>

<file path=docProps/custom.xml><?xml version="1.0" encoding="utf-8"?>
<Properties xmlns="http://schemas.openxmlformats.org/officeDocument/2006/custom-properties" xmlns:vt="http://schemas.openxmlformats.org/officeDocument/2006/docPropsVTypes"/>
</file>