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装配车间实习工作总结</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装配车间实习工作总结优秀5篇时间过得真快，一段时间的工作已经告一段落了，回顾这段时间的工作，在取得成绩的同时，我们也找到了工作中的不足和问题，想必我们需要写好工作总结了。以下是小编整理的装配车间实习工作总结，欢迎大家借鉴与参考!装配车间实习...</w:t>
      </w:r>
    </w:p>
    <w:p>
      <w:pPr>
        <w:ind w:left="0" w:right="0" w:firstLine="560"/>
        <w:spacing w:before="450" w:after="450" w:line="312" w:lineRule="auto"/>
      </w:pPr>
      <w:r>
        <w:rPr>
          <w:rFonts w:ascii="宋体" w:hAnsi="宋体" w:eastAsia="宋体" w:cs="宋体"/>
          <w:color w:val="000"/>
          <w:sz w:val="28"/>
          <w:szCs w:val="28"/>
        </w:rPr>
        <w:t xml:space="preserve">装配车间实习工作总结优秀5篇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想必我们需要写好工作总结了。以下是小编整理的装配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装配车间实习工作总结（精选篇1）</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刚开始到达__公司的时候，有点惶恐，觉得还没做好准备，我就要实习了，一切是那么措手不及。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装配车间实习工作总结（精选篇2）</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让我学到许多书本上学不到东西，真正地做到学以致用。有效的锻炼了自己，长了见识，开拓了视野，实习是把学校学到理论知识应用在实际中的一次尝试，迈向社会的第一步，通过这次实习，发现了不少问题，自己的缺点、不足，早该摒弃陋习。让我知道自己所学的知识太肤浅，专业知识在实际运用中的匮乏。让我更加明白我需要学习的太多，使我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首先让我解药厂厂区布局，刚入厂。车间布局，熟悉相关原则，给我介绍各个车间生产的药品和车间领导人。然后就是各个部门管理人员给我讲解车间工艺，安全，消防知识和企业文化，让我熟悉了药品生产工艺流程(从原料到成品)学习了各车间物料流程，加强了GMP知识和安全知识的学习，把理论与实践相结合。培训了这些知识后久把我分配到各个车间开始车间实习。</w:t>
      </w:r>
    </w:p>
    <w:p>
      <w:pPr>
        <w:ind w:left="0" w:right="0" w:firstLine="560"/>
        <w:spacing w:before="450" w:after="450" w:line="312" w:lineRule="auto"/>
      </w:pPr>
      <w:r>
        <w:rPr>
          <w:rFonts w:ascii="宋体" w:hAnsi="宋体" w:eastAsia="宋体" w:cs="宋体"/>
          <w:color w:val="000"/>
          <w:sz w:val="28"/>
          <w:szCs w:val="28"/>
        </w:rPr>
        <w:t xml:space="preserve">和我一起的还有2名应届毕业生。这个车间是20__年建的车间，被分配到四车间。刚到车间时，主任给我说进入车间的注意事项，然后给我介绍车间主要生产的药品。这个车间主要生产紫杉醇特素，Vc;醋酐等原料药，主任给我分配岗位，一开始被分配在胶塞铝盖清洗灭菌岗位，跟着陈新的师傅学习了很多关于胶塞机和铝盖机的工艺的知识与清洗操作。发现，就那样小小的一个胶塞铝盖需要那么多的工艺流程才可以灭菌成功。后来主任又从新岗位，被分到包装。包装虽然不像别的岗位那么需要工艺知识，但我包装学习的很开心。每个新学员和包装的师傅们关系很融洽。就这样通过我大家共同努力，完成了一次次的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_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黑体" w:hAnsi="黑体" w:eastAsia="黑体" w:cs="黑体"/>
          <w:color w:val="000000"/>
          <w:sz w:val="36"/>
          <w:szCs w:val="36"/>
          <w:b w:val="1"/>
          <w:bCs w:val="1"/>
        </w:rPr>
        <w:t xml:space="preserve">装配车间实习工作总结（精选篇3）</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学堂上学到的理论知识与实际相结合的一个很好的机会，对强化我们所学到的知识和检测所学知识的掌握程度有很好的帮助。为期6个月的生产实习，我们去了广东机床厂，在广东机床厂实习当中，我们学到了许多学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广东机床厂生产实习，深入生产第一线进行观察和调查研究，获取必要的感性知识和使自己全面地了解机床厂的生产组织形式以及生产过程，了解和掌握本专业基础的生产实际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2：在实习期间，通过对典型零网机械加工工艺的分析，以及零网加工过程中所用的机床，夹具、量具等工艺装备，把理论知识和实践相结合起来，让我们的考察，分析和解决问题的工作能力得到有效的提高。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1：机械零网的加工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网作为实习对象，通过对典型零网机械加工工艺的学习，掌握各类机器零网加工工艺的特点，了解工艺在工厂中所用的机床，刀具，夹具的工作原理和机构以及定位方式，在此基础上指定其中几个典型的零网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(1)阅读和查阅典型零网的零网图及其加工图，了解该零网在机床中的功用及工作条网，零网的结构特点及要求，分析此零网的加工工序、工艺。</w:t>
      </w:r>
    </w:p>
    <w:p>
      <w:pPr>
        <w:ind w:left="0" w:right="0" w:firstLine="560"/>
        <w:spacing w:before="450" w:after="450" w:line="312" w:lineRule="auto"/>
      </w:pPr>
      <w:r>
        <w:rPr>
          <w:rFonts w:ascii="宋体" w:hAnsi="宋体" w:eastAsia="宋体" w:cs="宋体"/>
          <w:color w:val="000"/>
          <w:sz w:val="28"/>
          <w:szCs w:val="28"/>
        </w:rPr>
        <w:t xml:space="preserve">(2)致了解毛坯的制造工艺过程，找出铸（锻）网、型材的分型（模）面。</w:t>
      </w:r>
    </w:p>
    <w:p>
      <w:pPr>
        <w:ind w:left="0" w:right="0" w:firstLine="560"/>
        <w:spacing w:before="450" w:after="450" w:line="312" w:lineRule="auto"/>
      </w:pPr>
      <w:r>
        <w:rPr>
          <w:rFonts w:ascii="宋体" w:hAnsi="宋体" w:eastAsia="宋体" w:cs="宋体"/>
          <w:color w:val="000"/>
          <w:sz w:val="28"/>
          <w:szCs w:val="28"/>
        </w:rPr>
        <w:t xml:space="preserve">(3)深入了解零网的制造工艺过程以及零网的制造前所需要的哪些处理，找出现场加工工艺情况；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(4)对主要零网加工工序、工艺做进一步的分析，并做好工序卡片、工艺卡片。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(2)了解各种装配方法中的优、缺点，如何避免缺点；及装配方法使用类型、要求。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摇臂万能铣床常用附网的工作原理、加工方法与应用。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摇臂万能铣床工网的安装及定位方式。</w:t>
      </w:r>
    </w:p>
    <w:p>
      <w:pPr>
        <w:ind w:left="0" w:right="0" w:firstLine="560"/>
        <w:spacing w:before="450" w:after="450" w:line="312" w:lineRule="auto"/>
      </w:pPr>
      <w:r>
        <w:rPr>
          <w:rFonts w:ascii="宋体" w:hAnsi="宋体" w:eastAsia="宋体" w:cs="宋体"/>
          <w:color w:val="000"/>
          <w:sz w:val="28"/>
          <w:szCs w:val="28"/>
        </w:rPr>
        <w:t xml:space="preserve">（1）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（三）生产实习的时间：20__年12月-20__年6月</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1.摇臂万能铣床的主要特点是可以转任何一个角度，所应用的场合一般是单网小批量生产。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2.摇臂万能铣床的六大网分别是悬梁、转盘、床身、工作台、床鞍、升降台；该铣床的导轨分为移置导轨和滑动导轨两种导轨，其中滑动导轨需要淬火处理，一般较长的导轨需要淬火。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4.牛头刨床加工效率低，应加工窄长面工网，万能磨床可以磨轴类外圆柱、孔、和锥面；以及加工其他东西。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1.床鞍轴承上、下两半圆在镗床上安装好以后再进行加工。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7.万能摇臂铣床x轴方向丝杆动，螺母不动；da轴方向丝杆不动，螺母动；z轴方向丝杆动，螺母不动；当丝杆不动螺母不动时就是卡死现象。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8.铣床与刨床加工工网的不同特点：铣床用于加工较大的面（如底面），加工效率较高；而刨床加工t形槽和窄长面（如导轨面）。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11.工作台一般用铸网毛坯来加工，材料牌号ht210,仅第一步，钳（划线）分为两个步骤：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二、其余按要求划出各面的余量加工线；此道工序在大网车间完成，在铣床或刨床上加工；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14.加工工网时需要考虑效率、成本、和精度，具体要求由工厂情况而定；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11.在机床上加工工网时，必须用夹具装好夹牢工网。将工网装好，就是在机床上确定工网相对于刀具的正确位置，这一过程称为定位。将工网夹牢，就是对工网施加作用力，使之在已经定好的位置上将工网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网的装夹方法有找正装夹法和夹具装夹法两种。找正装夹方法是以工网的有关表面或专门划出的线痕作为找正依据，用划针或指示表进行找正，将工网正确定位，然后将工网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夹紧的目的是防止工网在切削力、重力、惯性力等的作用下发生位移或振动，以免破坏工网的定位。因此正确设计的夹紧机构应满足下列基本要求：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（1）夹紧应不破坏工网的正确定位；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（3）夹紧时不应破坏工网表面，不应使工网产生超过允许范围的变形；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（1）工艺性好，在保证生产率的前提下结构应简单，便于制造、维修和操作。手动夹紧机构应具有自锁性能。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18.工网在夹具中定位的任务是：使同一工序中的一批工网都能在夹具中占据正确的位置。工网定位的实质就是要限制对加工有影响的自由度。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20.在检验燕尾是否是11度，应于标准化进行接触磨（涂色法）。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21.升降台的砂轮机越程槽加工时一定要在淬火之前，因为淬火之后工网不易加工。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27.镗床夹具镗床夹具又称镗模，是一种精密夹具，主要用于加工箱体类零网零网上的孔或孔系。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27.镗床夹具由主要部分组一个完整的镗床夹具，应该由夹具体、定位装置、夹紧装置、带有引导元网的导向支架及套筒、镗杆等主要部分组成。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28.工网在镗床夹具上常用的定位形式工网在镗床夹具上常用的定位形式有用圆柱孔、外圆柱面、平面、v形面及用圆柱销同v形导轨面、圆柱销同平面、垂直面的联合定位等。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通过这次为期不长的实习生活，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装配车间实习工作总结（精选篇4）</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20__年x月x日，我被学校安排到__有限职责公司实习。虽然不是我的第一份工作，但是却是体验我自我的工作。在那里我看到了我没有看到过的，学到了我不会的，这是在我以前的工作中所没有的。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装配车间实习工作总结（精选篇5）</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2025-06-19T17:43:18+08:00</dcterms:created>
  <dcterms:modified xsi:type="dcterms:W3CDTF">2025-06-19T17:43:18+08:00</dcterms:modified>
</cp:coreProperties>
</file>

<file path=docProps/custom.xml><?xml version="1.0" encoding="utf-8"?>
<Properties xmlns="http://schemas.openxmlformats.org/officeDocument/2006/custom-properties" xmlns:vt="http://schemas.openxmlformats.org/officeDocument/2006/docPropsVTypes"/>
</file>