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最新法院立案工作总结 法院立案工作专题汇报实用(6篇)</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法院立案工作总结 法院立案工作专题汇报一-------立案庭今年以来，立案庭在院党组的直接领导和上级法院的指导下，全体干警以“司法为民”为服务宗旨，紧紧围绕“为大局服务，为人民司法”的工作主题，坚定科学发展观理念，全面落实“公正司法，一心为...</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法院立案工作专题汇报一</w:t>
      </w:r>
    </w:p>
    <w:p>
      <w:pPr>
        <w:ind w:left="0" w:right="0" w:firstLine="560"/>
        <w:spacing w:before="450" w:after="450" w:line="312" w:lineRule="auto"/>
      </w:pPr>
      <w:r>
        <w:rPr>
          <w:rFonts w:ascii="宋体" w:hAnsi="宋体" w:eastAsia="宋体" w:cs="宋体"/>
          <w:color w:val="000"/>
          <w:sz w:val="28"/>
          <w:szCs w:val="28"/>
        </w:rPr>
        <w:t xml:space="preserve">-------立案庭</w:t>
      </w:r>
    </w:p>
    <w:p>
      <w:pPr>
        <w:ind w:left="0" w:right="0" w:firstLine="560"/>
        <w:spacing w:before="450" w:after="450" w:line="312" w:lineRule="auto"/>
      </w:pPr>
      <w:r>
        <w:rPr>
          <w:rFonts w:ascii="宋体" w:hAnsi="宋体" w:eastAsia="宋体" w:cs="宋体"/>
          <w:color w:val="000"/>
          <w:sz w:val="28"/>
          <w:szCs w:val="28"/>
        </w:rPr>
        <w:t xml:space="preserve">今年以来，立案庭在院党组的直接领导和上级法院的指导下，全体干警以“司法为民”为服务宗旨，紧紧围绕“为大局服务，为人民司法”的工作主题，坚定科学发展观理念，全面落实“公正司法，一心为民”的指导方针，认真学习“三个至上”的精神内涵，立足本职，开拓创新，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我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我院立案工作与其他法院不同，工作繁杂，业务量大，从各类案件的法律咨询、审查立案、司法救助到公告、诉讼保全、调取证据，从司法鉴定的委托、上诉案件的移送到司法统计，从排期开庭、安排陪审员审理案件到受理、应诉、开庭传票的送达。从诉前调解到信访工作，我庭肩负着大量的、繁重的工作。今年以来，全庭干警立足本职，任劳任怨，以饱满的工作热情，各司其职，各尽所能，积极参加院内举办的各种活动，认真完成院党组交办的各项任务，下</w:t>
      </w:r>
    </w:p>
    <w:p>
      <w:pPr>
        <w:ind w:left="0" w:right="0" w:firstLine="560"/>
        <w:spacing w:before="450" w:after="450" w:line="312" w:lineRule="auto"/>
      </w:pPr>
      <w:r>
        <w:rPr>
          <w:rFonts w:ascii="宋体" w:hAnsi="宋体" w:eastAsia="宋体" w:cs="宋体"/>
          <w:color w:val="000"/>
          <w:sz w:val="28"/>
          <w:szCs w:val="28"/>
        </w:rPr>
        <w:t xml:space="preserve">1 面就立案庭的工作情况汇报如下：</w:t>
      </w:r>
    </w:p>
    <w:p>
      <w:pPr>
        <w:ind w:left="0" w:right="0" w:firstLine="560"/>
        <w:spacing w:before="450" w:after="450" w:line="312" w:lineRule="auto"/>
      </w:pPr>
      <w:r>
        <w:rPr>
          <w:rFonts w:ascii="宋体" w:hAnsi="宋体" w:eastAsia="宋体" w:cs="宋体"/>
          <w:color w:val="000"/>
          <w:sz w:val="28"/>
          <w:szCs w:val="28"/>
        </w:rPr>
        <w:t xml:space="preserve">一、努力做好本职工作，“为大局服务，为人民司法”，各项立案工作取得新进展。</w:t>
      </w:r>
    </w:p>
    <w:p>
      <w:pPr>
        <w:ind w:left="0" w:right="0" w:firstLine="560"/>
        <w:spacing w:before="450" w:after="450" w:line="312" w:lineRule="auto"/>
      </w:pPr>
      <w:r>
        <w:rPr>
          <w:rFonts w:ascii="宋体" w:hAnsi="宋体" w:eastAsia="宋体" w:cs="宋体"/>
          <w:color w:val="000"/>
          <w:sz w:val="28"/>
          <w:szCs w:val="28"/>
        </w:rPr>
        <w:t xml:space="preserve">我庭是群众告状的门槛，工作的好坏，会直接影响法院的形象。今年以来，我庭强化“为大局服务，为人民司法”意识，充分发挥窗口作用，妥善解决各种社会矛盾，各项立案工作取得新进展。截止4月30日，共受理各类案件数1480件，其中受理民事案件876件、刑事案件243件、行政案件11件，合法性审查非诉行政案件70件，执行案件243件，送达法律文书3000余件，审查移送上诉案件221件，采取诉讼保全33 件、保全金额 560 万元，审查委托鉴定48件，调查取证132 件。做到了无错立、无漏立，无错案。</w:t>
      </w:r>
    </w:p>
    <w:p>
      <w:pPr>
        <w:ind w:left="0" w:right="0" w:firstLine="560"/>
        <w:spacing w:before="450" w:after="450" w:line="312" w:lineRule="auto"/>
      </w:pPr>
      <w:r>
        <w:rPr>
          <w:rFonts w:ascii="宋体" w:hAnsi="宋体" w:eastAsia="宋体" w:cs="宋体"/>
          <w:color w:val="000"/>
          <w:sz w:val="28"/>
          <w:szCs w:val="28"/>
        </w:rPr>
        <w:t xml:space="preserve">三、落实便民措施，创建文明窗口，积极树立人民法院的良好形象。</w:t>
      </w:r>
    </w:p>
    <w:p>
      <w:pPr>
        <w:ind w:left="0" w:right="0" w:firstLine="560"/>
        <w:spacing w:before="450" w:after="450" w:line="312" w:lineRule="auto"/>
      </w:pPr>
      <w:r>
        <w:rPr>
          <w:rFonts w:ascii="宋体" w:hAnsi="宋体" w:eastAsia="宋体" w:cs="宋体"/>
          <w:color w:val="000"/>
          <w:sz w:val="28"/>
          <w:szCs w:val="28"/>
        </w:rPr>
        <w:t xml:space="preserve">立案庭作为审判工作的前沿单位，既要积极保护当事人的诉讼权利，又要为审判工作的及时、高效提供服务。去年依照上级法院创建，我庭深入贯彻《最高人民法院关于进一步加强司法便民工作的若干意见》，始终把热情服务与严格执法结合起来，把做好我庭工作和法院精神文明建设结合起来，认真按照我院的立案制度，改进工作方法，提高立案效率，努力再创人民满意的窗口形象。</w:t>
      </w:r>
    </w:p>
    <w:p>
      <w:pPr>
        <w:ind w:left="0" w:right="0" w:firstLine="560"/>
        <w:spacing w:before="450" w:after="450" w:line="312" w:lineRule="auto"/>
      </w:pPr>
      <w:r>
        <w:rPr>
          <w:rFonts w:ascii="宋体" w:hAnsi="宋体" w:eastAsia="宋体" w:cs="宋体"/>
          <w:color w:val="000"/>
          <w:sz w:val="28"/>
          <w:szCs w:val="28"/>
        </w:rPr>
        <w:t xml:space="preserve">（一）在2 硬件上，更换了三台高配置的液晶电脑，免费为当事人提供《人民法院民事案件诉讼风险提示书》、《诉讼指南》、《常用诉讼标准化格式册》，设立了便民邮箱、便民电话，在原有方便群众的基础上，提高立案的效率，便于对新收案件的编号立案和对案件审理流程的跟踪管理。</w:t>
      </w:r>
    </w:p>
    <w:p>
      <w:pPr>
        <w:ind w:left="0" w:right="0" w:firstLine="560"/>
        <w:spacing w:before="450" w:after="450" w:line="312" w:lineRule="auto"/>
      </w:pPr>
      <w:r>
        <w:rPr>
          <w:rFonts w:ascii="宋体" w:hAnsi="宋体" w:eastAsia="宋体" w:cs="宋体"/>
          <w:color w:val="000"/>
          <w:sz w:val="28"/>
          <w:szCs w:val="28"/>
        </w:rPr>
        <w:t xml:space="preserve">（二）在软件上，采用权利下放和分工负责的原则，改变过去庭长审批立案为经办人负责审查立案，简化了立案程序，提高工作效率的同时方便了群众。</w:t>
      </w:r>
    </w:p>
    <w:p>
      <w:pPr>
        <w:ind w:left="0" w:right="0" w:firstLine="560"/>
        <w:spacing w:before="450" w:after="450" w:line="312" w:lineRule="auto"/>
      </w:pPr>
      <w:r>
        <w:rPr>
          <w:rFonts w:ascii="宋体" w:hAnsi="宋体" w:eastAsia="宋体" w:cs="宋体"/>
          <w:color w:val="000"/>
          <w:sz w:val="28"/>
          <w:szCs w:val="28"/>
        </w:rPr>
        <w:t xml:space="preserve">（三）在立案时间上，干警都能够严格执行一小时立案制度，对于起诉材料齐全符合立案条件的，有95%的案件能够在15分钟内办理好立案手续，并及时打印相关法律文书，告知当事人诉讼权利和义务。</w:t>
      </w:r>
    </w:p>
    <w:p>
      <w:pPr>
        <w:ind w:left="0" w:right="0" w:firstLine="560"/>
        <w:spacing w:before="450" w:after="450" w:line="312" w:lineRule="auto"/>
      </w:pPr>
      <w:r>
        <w:rPr>
          <w:rFonts w:ascii="宋体" w:hAnsi="宋体" w:eastAsia="宋体" w:cs="宋体"/>
          <w:color w:val="000"/>
          <w:sz w:val="28"/>
          <w:szCs w:val="28"/>
        </w:rPr>
        <w:t xml:space="preserve">（四）在服务态度上，做到热情周到，对不懂书写诉状和申请执行书的当事人，给予耐心讲解并发给“风险提示书”、“起诉书”等诉讼文书格式。对于起诉材料不齐全的，一起性说明欠缺的材料清单，并提供一张椅、一支笔、一杯水的方便。</w:t>
      </w:r>
    </w:p>
    <w:p>
      <w:pPr>
        <w:ind w:left="0" w:right="0" w:firstLine="560"/>
        <w:spacing w:before="450" w:after="450" w:line="312" w:lineRule="auto"/>
      </w:pPr>
      <w:r>
        <w:rPr>
          <w:rFonts w:ascii="宋体" w:hAnsi="宋体" w:eastAsia="宋体" w:cs="宋体"/>
          <w:color w:val="000"/>
          <w:sz w:val="28"/>
          <w:szCs w:val="28"/>
        </w:rPr>
        <w:t xml:space="preserve">（五）司法救助方面，依法执行有关司法救助的规定，对经济上却有困难等原因，交不起诉讼法的当事人及时上报院长审批，予以缓减免诉讼费用，为当事人减缓免诉讼费共计71763元。</w:t>
      </w:r>
    </w:p>
    <w:p>
      <w:pPr>
        <w:ind w:left="0" w:right="0" w:firstLine="560"/>
        <w:spacing w:before="450" w:after="450" w:line="312" w:lineRule="auto"/>
      </w:pPr>
      <w:r>
        <w:rPr>
          <w:rFonts w:ascii="宋体" w:hAnsi="宋体" w:eastAsia="宋体" w:cs="宋体"/>
          <w:color w:val="000"/>
          <w:sz w:val="28"/>
          <w:szCs w:val="28"/>
        </w:rPr>
        <w:t xml:space="preserve">四、认真做好信访工作，积极化解各类矛盾，有效化解信访难题。</w:t>
      </w:r>
    </w:p>
    <w:p>
      <w:pPr>
        <w:ind w:left="0" w:right="0" w:firstLine="560"/>
        <w:spacing w:before="450" w:after="450" w:line="312" w:lineRule="auto"/>
      </w:pPr>
      <w:r>
        <w:rPr>
          <w:rFonts w:ascii="宋体" w:hAnsi="宋体" w:eastAsia="宋体" w:cs="宋体"/>
          <w:color w:val="000"/>
          <w:sz w:val="28"/>
          <w:szCs w:val="28"/>
        </w:rPr>
        <w:t xml:space="preserve">在新的形势下，信访工作作为审判工作的晴雨表、衡</w:t>
      </w:r>
    </w:p>
    <w:p>
      <w:pPr>
        <w:ind w:left="0" w:right="0" w:firstLine="560"/>
        <w:spacing w:before="450" w:after="450" w:line="312" w:lineRule="auto"/>
      </w:pPr>
      <w:r>
        <w:rPr>
          <w:rFonts w:ascii="宋体" w:hAnsi="宋体" w:eastAsia="宋体" w:cs="宋体"/>
          <w:color w:val="000"/>
          <w:sz w:val="28"/>
          <w:szCs w:val="28"/>
        </w:rPr>
        <w:t xml:space="preserve">3 温器和减震器，它已经成为法院工作的重要组成部分，院领导高度重视，在加强各项审判工作的同时，从组织建设、人员选调、设备更新等方面，给信访工作给予倾斜，为信访适应新时期的工作需要提供全面保障。作为信访工作的主要负责部门，我庭也把信访工作摆上重要的议事日程，针对不同的当事人研究不同的工作方法和艺术，使信访工作取得实效。</w:t>
      </w:r>
    </w:p>
    <w:p>
      <w:pPr>
        <w:ind w:left="0" w:right="0" w:firstLine="560"/>
        <w:spacing w:before="450" w:after="450" w:line="312" w:lineRule="auto"/>
      </w:pPr>
      <w:r>
        <w:rPr>
          <w:rFonts w:ascii="宋体" w:hAnsi="宋体" w:eastAsia="宋体" w:cs="宋体"/>
          <w:color w:val="000"/>
          <w:sz w:val="28"/>
          <w:szCs w:val="28"/>
        </w:rPr>
        <w:t xml:space="preserve">（一）利用送达法律文书和调查取证的时机，深入乡镇、自然村、社区、厂矿企业及学校开展“送法下乡活动” 和法律咨询活动，深受广大干部群众和学生的好评。</w:t>
      </w:r>
    </w:p>
    <w:p>
      <w:pPr>
        <w:ind w:left="0" w:right="0" w:firstLine="560"/>
        <w:spacing w:before="450" w:after="450" w:line="312" w:lineRule="auto"/>
      </w:pPr>
      <w:r>
        <w:rPr>
          <w:rFonts w:ascii="宋体" w:hAnsi="宋体" w:eastAsia="宋体" w:cs="宋体"/>
          <w:color w:val="000"/>
          <w:sz w:val="28"/>
          <w:szCs w:val="28"/>
        </w:rPr>
        <w:t xml:space="preserve">（二）开展引导诉前调解服务，化解矛盾于萌芽，解决群众实际困难。在做好法制宣传的同时，积极开展诉前服务，对于双方当事人都到庭请求调解解决纠纷的案件，引导双方由各个司法所进行诉前调解，进一步落实调解衔接工作。</w:t>
      </w:r>
    </w:p>
    <w:p>
      <w:pPr>
        <w:ind w:left="0" w:right="0" w:firstLine="560"/>
        <w:spacing w:before="450" w:after="450" w:line="312" w:lineRule="auto"/>
      </w:pPr>
      <w:r>
        <w:rPr>
          <w:rFonts w:ascii="宋体" w:hAnsi="宋体" w:eastAsia="宋体" w:cs="宋体"/>
          <w:color w:val="000"/>
          <w:sz w:val="28"/>
          <w:szCs w:val="28"/>
        </w:rPr>
        <w:t xml:space="preserve">（三）开展改变信访方式，将信访窗口前移，变上访为下访，利用下乡的机会，深入各乡镇，拓宽信访渠道，设立电子信箱，公布信访专线电话，结合巡回办案，将信访工作直接深入到各村各户，及时了解情况，排查纠纷，化解矛盾，化干戈为玉帛。一年以来，共接待群众来访300余人次，解答法律咨询210余人次，处理群众来信76件，为区政法委、市中院报送信访报表21分，办理中央、省、市交（督）办件3件。对于长年申诉、上访的老大难当事人，争取让他们气冲冲而来，心平气和而去。现</w:t>
      </w:r>
    </w:p>
    <w:p>
      <w:pPr>
        <w:ind w:left="0" w:right="0" w:firstLine="560"/>
        <w:spacing w:before="450" w:after="450" w:line="312" w:lineRule="auto"/>
      </w:pPr>
      <w:r>
        <w:rPr>
          <w:rFonts w:ascii="宋体" w:hAnsi="宋体" w:eastAsia="宋体" w:cs="宋体"/>
          <w:color w:val="000"/>
          <w:sz w:val="28"/>
          <w:szCs w:val="28"/>
        </w:rPr>
        <w:t xml:space="preserve">4 在法院工作的信访形势总体稳定，信访工作取得了较大的成效，为我区创造了稳定的社会环境，也受到上级法院和群众的充分肯定。</w:t>
      </w:r>
    </w:p>
    <w:p>
      <w:pPr>
        <w:ind w:left="0" w:right="0" w:firstLine="560"/>
        <w:spacing w:before="450" w:after="450" w:line="312" w:lineRule="auto"/>
      </w:pPr>
      <w:r>
        <w:rPr>
          <w:rFonts w:ascii="宋体" w:hAnsi="宋体" w:eastAsia="宋体" w:cs="宋体"/>
          <w:color w:val="000"/>
          <w:sz w:val="28"/>
          <w:szCs w:val="28"/>
        </w:rPr>
        <w:t xml:space="preserve">五、加强领导，建章立制，圆满完成全年司法统计工作。</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法院立案工作专题汇报二</w:t>
      </w:r>
    </w:p>
    <w:p>
      <w:pPr>
        <w:ind w:left="0" w:right="0" w:firstLine="560"/>
        <w:spacing w:before="450" w:after="450" w:line="312" w:lineRule="auto"/>
      </w:pPr>
      <w:r>
        <w:rPr>
          <w:rFonts w:ascii="宋体" w:hAnsi="宋体" w:eastAsia="宋体" w:cs="宋体"/>
          <w:color w:val="000"/>
          <w:sz w:val="28"/>
          <w:szCs w:val="28"/>
        </w:rPr>
        <w:t xml:space="preserve">20xx年以来，政务服务中心管理办公室(以下简称“政务服务办”)严格按照市委、市政府决策部署，紧跟上级部门工作动向，在服务项目建设，推进“一窗受理”方面全面铺开，现将相关工作推进情况汇报如下：</w:t>
      </w:r>
    </w:p>
    <w:p>
      <w:pPr>
        <w:ind w:left="0" w:right="0" w:firstLine="560"/>
        <w:spacing w:before="450" w:after="450" w:line="312" w:lineRule="auto"/>
      </w:pPr>
      <w:r>
        <w:rPr>
          <w:rFonts w:ascii="宋体" w:hAnsi="宋体" w:eastAsia="宋体" w:cs="宋体"/>
          <w:color w:val="000"/>
          <w:sz w:val="28"/>
          <w:szCs w:val="28"/>
        </w:rPr>
        <w:t xml:space="preserve">建立健全项目协调机制，创新服务方式，将现场办公、并联审批、模拟审批、绿色通道等工作机制常态化。</w:t>
      </w:r>
    </w:p>
    <w:p>
      <w:pPr>
        <w:ind w:left="0" w:right="0" w:firstLine="560"/>
        <w:spacing w:before="450" w:after="450" w:line="312" w:lineRule="auto"/>
      </w:pPr>
      <w:r>
        <w:rPr>
          <w:rFonts w:ascii="宋体" w:hAnsi="宋体" w:eastAsia="宋体" w:cs="宋体"/>
          <w:color w:val="000"/>
          <w:sz w:val="28"/>
          <w:szCs w:val="28"/>
        </w:rPr>
        <w:t xml:space="preserve">1、灵活会议方式，将项目协调会开到工地、开到现场、开到前台、开到会议室，与会人员根据问题协调难度随时确定，集中提高会议效率。</w:t>
      </w:r>
    </w:p>
    <w:p>
      <w:pPr>
        <w:ind w:left="0" w:right="0" w:firstLine="560"/>
        <w:spacing w:before="450" w:after="450" w:line="312" w:lineRule="auto"/>
      </w:pPr>
      <w:r>
        <w:rPr>
          <w:rFonts w:ascii="宋体" w:hAnsi="宋体" w:eastAsia="宋体" w:cs="宋体"/>
          <w:color w:val="000"/>
          <w:sz w:val="28"/>
          <w:szCs w:val="28"/>
        </w:rPr>
        <w:t xml:space="preserve">2、开通24小时电话、微信业务对接交流平台，随时随地有专业团队服务项目建设;</w:t>
      </w:r>
    </w:p>
    <w:p>
      <w:pPr>
        <w:ind w:left="0" w:right="0" w:firstLine="560"/>
        <w:spacing w:before="450" w:after="450" w:line="312" w:lineRule="auto"/>
      </w:pPr>
      <w:r>
        <w:rPr>
          <w:rFonts w:ascii="宋体" w:hAnsi="宋体" w:eastAsia="宋体" w:cs="宋体"/>
          <w:color w:val="000"/>
          <w:sz w:val="28"/>
          <w:szCs w:val="28"/>
        </w:rPr>
        <w:t xml:space="preserve">3、成立服务开发区项目建设领导小组、组建专门队伍，建立每周一现场办公工作机制，在市政务服务办业务科(市民之家二楼服务台)设立“开发区绿色通道窗口”，集中服务开发区项目建设;</w:t>
      </w:r>
    </w:p>
    <w:p>
      <w:pPr>
        <w:ind w:left="0" w:right="0" w:firstLine="560"/>
        <w:spacing w:before="450" w:after="450" w:line="312" w:lineRule="auto"/>
      </w:pPr>
      <w:r>
        <w:rPr>
          <w:rFonts w:ascii="宋体" w:hAnsi="宋体" w:eastAsia="宋体" w:cs="宋体"/>
          <w:color w:val="000"/>
          <w:sz w:val="28"/>
          <w:szCs w:val="28"/>
        </w:rPr>
        <w:t xml:space="preserve">今年来，共开展模拟审批项目6个;为豪迈科技等12个项目单位召开项目并联审批会议13次，协调解决问题40余个;到开发区业务对接和现场办公3次，服务开发区重点项目6个，协调解决问题10余个，及时破解项目审批瓶颈，有效推进审批进度，为项目早日投产达效争得了时间。</w:t>
      </w:r>
    </w:p>
    <w:p>
      <w:pPr>
        <w:ind w:left="0" w:right="0" w:firstLine="560"/>
        <w:spacing w:before="450" w:after="450" w:line="312" w:lineRule="auto"/>
      </w:pPr>
      <w:r>
        <w:rPr>
          <w:rFonts w:ascii="宋体" w:hAnsi="宋体" w:eastAsia="宋体" w:cs="宋体"/>
          <w:color w:val="000"/>
          <w:sz w:val="28"/>
          <w:szCs w:val="28"/>
        </w:rPr>
        <w:t xml:space="preserve">1、在不动产登记领域，组织相关部门窗口学习借鉴外地先进经验，对不动产登记涉及的部门单位的业务、窗口布局及人员情况进行全面摸底、梳理;</w:t>
      </w:r>
    </w:p>
    <w:p>
      <w:pPr>
        <w:ind w:left="0" w:right="0" w:firstLine="560"/>
        <w:spacing w:before="450" w:after="450" w:line="312" w:lineRule="auto"/>
      </w:pPr>
      <w:r>
        <w:rPr>
          <w:rFonts w:ascii="宋体" w:hAnsi="宋体" w:eastAsia="宋体" w:cs="宋体"/>
          <w:color w:val="000"/>
          <w:sz w:val="28"/>
          <w:szCs w:val="28"/>
        </w:rPr>
        <w:t xml:space="preserve">2、起草“一窗受理”工作实施方案。按照省、市“一窗受理”工作要求，结合我市实际情况，起草了工作方案，确定了“一窗受理”实施领域，并就窗口布局、人员组成、系统开发、硬件配备等相关工作与关联部门和技术公司进行了对接交流，待工作方案成熟并印发后正式开展“一窗受理”工作。</w:t>
      </w:r>
    </w:p>
    <w:p>
      <w:pPr>
        <w:ind w:left="0" w:right="0" w:firstLine="560"/>
        <w:spacing w:before="450" w:after="450" w:line="312" w:lineRule="auto"/>
      </w:pPr>
      <w:r>
        <w:rPr>
          <w:rFonts w:ascii="宋体" w:hAnsi="宋体" w:eastAsia="宋体" w:cs="宋体"/>
          <w:color w:val="000"/>
          <w:sz w:val="28"/>
          <w:szCs w:val="28"/>
        </w:rPr>
        <w:t xml:space="preserve">为确保各项工作落实有力，市政务服务办加强了一次性告知、限时办结、告知承诺、业务监管、平台建设、文明服务等多方面的制度保障，现已拟定《工作考核规范》并征求部门意见，待正式印发后实施。</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法院立案工作专题汇报三</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20xx年的第一季度，在得到总经理的指导和各部门的大力协助下，综合管理部取得了一定的成绩。尽管我们取得了一定的成绩但仍存在着很多不足之处，主要表现在以下几个方面：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法院立案工作专题汇报四</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法院立案工作专题汇报五</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(二)应急信息工作。今年以来，办公室被市应急管理办公室列为了青岛市应急信息工作直报点，自2月份以来，办公室坚持每周对上报送信息1-2条，较好的开展了相关工作。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年工作思路》、《开发区关于表彰优秀^v^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黑体" w:hAnsi="黑体" w:eastAsia="黑体" w:cs="黑体"/>
          <w:color w:val="000000"/>
          <w:sz w:val="36"/>
          <w:szCs w:val="36"/>
          <w:b w:val="1"/>
          <w:bCs w:val="1"/>
        </w:rPr>
        <w:t xml:space="preserve">法院立案工作总结 法院立案工作专题汇报六</w:t>
      </w:r>
    </w:p>
    <w:p>
      <w:pPr>
        <w:ind w:left="0" w:right="0" w:firstLine="560"/>
        <w:spacing w:before="450" w:after="450" w:line="312" w:lineRule="auto"/>
      </w:pPr>
      <w:r>
        <w:rPr>
          <w:rFonts w:ascii="宋体" w:hAnsi="宋体" w:eastAsia="宋体" w:cs="宋体"/>
          <w:color w:val="000"/>
          <w:sz w:val="28"/>
          <w:szCs w:val="28"/>
        </w:rPr>
        <w:t xml:space="preserve">段文龙说，20_年是贯彻落实党的^v^精神的开局之年，也是全省检察工作聚焦高质量、推进现代化的起步之年。</w:t>
      </w:r>
    </w:p>
    <w:p>
      <w:pPr>
        <w:ind w:left="0" w:right="0" w:firstLine="560"/>
        <w:spacing w:before="450" w:after="450" w:line="312" w:lineRule="auto"/>
      </w:pPr>
      <w:r>
        <w:rPr>
          <w:rFonts w:ascii="宋体" w:hAnsi="宋体" w:eastAsia="宋体" w:cs="宋体"/>
          <w:color w:val="000"/>
          <w:sz w:val="28"/>
          <w:szCs w:val="28"/>
        </w:rPr>
        <w:t xml:space="preserve">河南检察机关将锚定“争先进、创一流”目标，实施豫检品牌战略、检察大数据战略“两大战略”，深化质效工程、铁军工程、百院提升工程“三大工程”，不断推动司法理念、履职方式、检察管理、监督能力现代化，努力以检察工作高质量发展服务保障经济社会高质量发展，以检察工作现代化助力推进现代化河南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校对：温冠森</w:t>
      </w:r>
    </w:p>
    <w:p>
      <w:pPr>
        <w:ind w:left="0" w:right="0" w:firstLine="560"/>
        <w:spacing w:before="450" w:after="450" w:line="312" w:lineRule="auto"/>
      </w:pPr>
      <w:r>
        <w:rPr>
          <w:rFonts w:ascii="宋体" w:hAnsi="宋体" w:eastAsia="宋体" w:cs="宋体"/>
          <w:color w:val="000"/>
          <w:sz w:val="28"/>
          <w:szCs w:val="28"/>
        </w:rPr>
        <w:t xml:space="preserve">监审：张晓枫</w:t>
      </w:r>
    </w:p>
    <w:p>
      <w:pPr>
        <w:ind w:left="0" w:right="0" w:firstLine="560"/>
        <w:spacing w:before="450" w:after="450" w:line="312" w:lineRule="auto"/>
      </w:pPr>
      <w:r>
        <w:rPr>
          <w:rFonts w:ascii="宋体" w:hAnsi="宋体" w:eastAsia="宋体" w:cs="宋体"/>
          <w:color w:val="000"/>
          <w:sz w:val="28"/>
          <w:szCs w:val="28"/>
        </w:rPr>
        <w:t xml:space="preserve">求助帮忙</w:t>
      </w:r>
    </w:p>
    <w:p>
      <w:pPr>
        <w:ind w:left="0" w:right="0" w:firstLine="560"/>
        <w:spacing w:before="450" w:after="450" w:line="312" w:lineRule="auto"/>
      </w:pPr>
      <w:r>
        <w:rPr>
          <w:rFonts w:ascii="宋体" w:hAnsi="宋体" w:eastAsia="宋体" w:cs="宋体"/>
          <w:color w:val="000"/>
          <w:sz w:val="28"/>
          <w:szCs w:val="28"/>
        </w:rPr>
        <w:t xml:space="preserve">返回搜狐，查看更多&lt;/i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2025-06-21T03:19:15+08:00</dcterms:created>
  <dcterms:modified xsi:type="dcterms:W3CDTF">2025-06-21T03:19:15+08:00</dcterms:modified>
</cp:coreProperties>
</file>

<file path=docProps/custom.xml><?xml version="1.0" encoding="utf-8"?>
<Properties xmlns="http://schemas.openxmlformats.org/officeDocument/2006/custom-properties" xmlns:vt="http://schemas.openxmlformats.org/officeDocument/2006/docPropsVTypes"/>
</file>