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2023年关于圣诞节的英语作文带翻译</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chrismas father was the descendant of a deity called odin. it‘s also said that chrismas father comes from san nichola, s...</w:t>
      </w:r>
    </w:p>
    <w:p>
      <w:pPr>
        <w:ind w:left="0" w:right="0" w:firstLine="560"/>
        <w:spacing w:before="450" w:after="450" w:line="312" w:lineRule="auto"/>
      </w:pPr>
      <w:r>
        <w:rPr>
          <w:rFonts w:ascii="宋体" w:hAnsi="宋体" w:eastAsia="宋体" w:cs="宋体"/>
          <w:color w:val="000"/>
          <w:sz w:val="28"/>
          <w:szCs w:val="28"/>
        </w:rPr>
        <w:t xml:space="preserve">chrismas father was the descendant of a deity called odin. it‘s also said that chrismas father comes from san nichola, so he is also called st.nicholas. he was the bishop of asia</w:t>
      </w:r>
    </w:p>
    <w:p>
      <w:pPr>
        <w:ind w:left="0" w:right="0" w:firstLine="560"/>
        <w:spacing w:before="450" w:after="450" w:line="312" w:lineRule="auto"/>
      </w:pPr>
      <w:r>
        <w:rPr>
          <w:rFonts w:ascii="宋体" w:hAnsi="宋体" w:eastAsia="宋体" w:cs="宋体"/>
          <w:color w:val="000"/>
          <w:sz w:val="28"/>
          <w:szCs w:val="28"/>
        </w:rPr>
        <w:t xml:space="preserve">　　minor city of rafah and he was called a man of god after his death. he is an old man in red clothes and he wears a red hat.he has white mustache. he comes from the north on a blowmobile every chrismas day. he went into people‘s houses by the track and he put the presents into children‘s socks. so in western countries,parents put the gifts to their kids in kids‘ socks and put them on the head of the bed on chrismas eve. on the second day, the first thing after kids wake up is to find the presents from chrismas fathers.</w:t>
      </w:r>
    </w:p>
    <w:p>
      <w:pPr>
        <w:ind w:left="0" w:right="0" w:firstLine="560"/>
        <w:spacing w:before="450" w:after="450" w:line="312" w:lineRule="auto"/>
      </w:pPr>
      <w:r>
        <w:rPr>
          <w:rFonts w:ascii="宋体" w:hAnsi="宋体" w:eastAsia="宋体" w:cs="宋体"/>
          <w:color w:val="000"/>
          <w:sz w:val="28"/>
          <w:szCs w:val="28"/>
        </w:rPr>
        <w:t xml:space="preserve">　　翻译：圣诞老人为奥丁神后裔。 也传说称圣诞老人由圣·尼古拉而来，所以圣诞老人也称st.nicholas。</w:t>
      </w:r>
    </w:p>
    <w:p>
      <w:pPr>
        <w:ind w:left="0" w:right="0" w:firstLine="560"/>
        <w:spacing w:before="450" w:after="450" w:line="312" w:lineRule="auto"/>
      </w:pPr>
      <w:r>
        <w:rPr>
          <w:rFonts w:ascii="宋体" w:hAnsi="宋体" w:eastAsia="宋体" w:cs="宋体"/>
          <w:color w:val="000"/>
          <w:sz w:val="28"/>
          <w:szCs w:val="28"/>
        </w:rPr>
        <w:t xml:space="preserve">　　据说他原是小亚细亚每拉城的主教，名叫圣尼古拉，死后被尊为圣徒，是一位身穿红袍、头戴红帽的白胡子老头。每年圣诞节他驾着鹿拉的雪橇从北方而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w:t>
      </w:r>
    </w:p>
    <w:p>
      <w:pPr>
        <w:ind w:left="0" w:right="0" w:firstLine="560"/>
        <w:spacing w:before="450" w:after="450" w:line="312" w:lineRule="auto"/>
      </w:pPr>
      <w:r>
        <w:rPr>
          <w:rFonts w:ascii="宋体" w:hAnsi="宋体" w:eastAsia="宋体" w:cs="宋体"/>
          <w:color w:val="000"/>
          <w:sz w:val="28"/>
          <w:szCs w:val="28"/>
        </w:rPr>
        <w:t xml:space="preserve">　　it is said that there was a goodness man went broke his domain. he lived a hardlife and he has three daughters. the three daughters were being married but he didn‘t have money to buy dower for his daughters. on the happy chrismas eve three girls went to bed early. they didn‘t know that their father was so worried. at last the chrismas father decided to help them . he besprinkled gold through the stack and the gold fell into the socks of the man‘s daughters. they lived a happy life from then on… chrismas socks was origined by this.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2025-06-18T13:10:21+08:00</dcterms:created>
  <dcterms:modified xsi:type="dcterms:W3CDTF">2025-06-18T13:10:21+08:00</dcterms:modified>
</cp:coreProperties>
</file>

<file path=docProps/custom.xml><?xml version="1.0" encoding="utf-8"?>
<Properties xmlns="http://schemas.openxmlformats.org/officeDocument/2006/custom-properties" xmlns:vt="http://schemas.openxmlformats.org/officeDocument/2006/docPropsVTypes"/>
</file>