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2024年六级英语作文优秀范文</w:t>
      </w:r>
      <w:bookmarkEnd w:id="1"/>
    </w:p>
    <w:p>
      <w:pPr>
        <w:jc w:val="center"/>
        <w:spacing w:before="0" w:after="450"/>
      </w:pPr>
      <w:r>
        <w:rPr>
          <w:rFonts w:ascii="Arial" w:hAnsi="Arial" w:eastAsia="Arial" w:cs="Arial"/>
          <w:color w:val="999999"/>
          <w:sz w:val="20"/>
          <w:szCs w:val="20"/>
        </w:rPr>
        <w:t xml:space="preserve">来源：网络  作者：玄霄绝艳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from the table, we can see that in the past 10 years, the number of people in a given city who have gone traveling abr...</w:t>
      </w:r>
    </w:p>
    <w:p>
      <w:pPr>
        <w:ind w:left="0" w:right="0" w:firstLine="560"/>
        <w:spacing w:before="450" w:after="450" w:line="312" w:lineRule="auto"/>
      </w:pPr>
      <w:r>
        <w:rPr>
          <w:rFonts w:ascii="宋体" w:hAnsi="宋体" w:eastAsia="宋体" w:cs="宋体"/>
          <w:color w:val="000"/>
          <w:sz w:val="28"/>
          <w:szCs w:val="28"/>
        </w:rPr>
        <w:t xml:space="preserve">　　from the table, we can see that in the past 10 years, the number of people in a given city who have gone traveling abroad has increased considerably. especially in the recent 5 years, the figure has been more than tripled, surging from 40,000 to 120,000.</w:t>
      </w:r>
    </w:p>
    <w:p>
      <w:pPr>
        <w:ind w:left="0" w:right="0" w:firstLine="560"/>
        <w:spacing w:before="450" w:after="450" w:line="312" w:lineRule="auto"/>
      </w:pPr>
      <w:r>
        <w:rPr>
          <w:rFonts w:ascii="宋体" w:hAnsi="宋体" w:eastAsia="宋体" w:cs="宋体"/>
          <w:color w:val="000"/>
          <w:sz w:val="28"/>
          <w:szCs w:val="28"/>
        </w:rPr>
        <w:t xml:space="preserve">　　there are several reasons for the change. firstly, with the development of economy, more and more people become better off. and their ability to finance their trip abroad is growing. secondly, tourism has greatly developed over the decade. travel agencies offer not only domestic packages but also travel specials abroad. in addition, inpiduals today are expected and encouraged to go outside to widen their horizon and to face the real world of globalization. in this way they hope to keep themselves informed of what is going on around the world.</w:t>
      </w:r>
    </w:p>
    <w:p>
      <w:pPr>
        <w:ind w:left="0" w:right="0" w:firstLine="560"/>
        <w:spacing w:before="450" w:after="450" w:line="312" w:lineRule="auto"/>
      </w:pPr>
      <w:r>
        <w:rPr>
          <w:rFonts w:ascii="宋体" w:hAnsi="宋体" w:eastAsia="宋体" w:cs="宋体"/>
          <w:color w:val="000"/>
          <w:sz w:val="28"/>
          <w:szCs w:val="28"/>
        </w:rPr>
        <w:t xml:space="preserve">　　from the changes reflected in the table, we can predict that the number of inpiduals going out of the country will boost. this encouragingly and inevitably facilitates the cultural exchange between ours and the rest of the world and this trend will be irreversible.</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