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如何面试成功英语作文关于如何面试成功的英语作文</w:t>
      </w:r>
      <w:bookmarkEnd w:id="1"/>
    </w:p>
    <w:p>
      <w:pPr>
        <w:jc w:val="center"/>
        <w:spacing w:before="0" w:after="450"/>
      </w:pPr>
      <w:r>
        <w:rPr>
          <w:rFonts w:ascii="Arial" w:hAnsi="Arial" w:eastAsia="Arial" w:cs="Arial"/>
          <w:color w:val="999999"/>
          <w:sz w:val="20"/>
          <w:szCs w:val="20"/>
        </w:rPr>
        <w:t xml:space="preserve">来源：网络  作者：静水流深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本站分享的如何面试成功英语作文关于如何面试成...</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本站分享的如何面试成功英语作文关于如何面试成功的英语作文，希望能帮助到大家! [_TAG_h2]　　如何面试成功英语作文关于如何面试成功的英语作文</w:t>
      </w:r>
    </w:p>
    <w:p>
      <w:pPr>
        <w:ind w:left="0" w:right="0" w:firstLine="560"/>
        <w:spacing w:before="450" w:after="450" w:line="312" w:lineRule="auto"/>
      </w:pPr>
      <w:r>
        <w:rPr>
          <w:rFonts w:ascii="宋体" w:hAnsi="宋体" w:eastAsia="宋体" w:cs="宋体"/>
          <w:color w:val="000"/>
          <w:sz w:val="28"/>
          <w:szCs w:val="28"/>
        </w:rPr>
        <w:t xml:space="preserve">　　HowtoSucceedinaJobInterview?</w:t>
      </w:r>
    </w:p>
    <w:p>
      <w:pPr>
        <w:ind w:left="0" w:right="0" w:firstLine="560"/>
        <w:spacing w:before="450" w:after="450" w:line="312" w:lineRule="auto"/>
      </w:pPr>
      <w:r>
        <w:rPr>
          <w:rFonts w:ascii="宋体" w:hAnsi="宋体" w:eastAsia="宋体" w:cs="宋体"/>
          <w:color w:val="000"/>
          <w:sz w:val="28"/>
          <w:szCs w:val="28"/>
        </w:rPr>
        <w:t xml:space="preserve">　　Nowadays,theinterviewhasbecomeindispensableinseekingajob.Itssuccesswilldeterminewhetherornotyouwillgetthejobyouapplied.Thenhowtosucceedinajobinterview?</w:t>
      </w:r>
    </w:p>
    <w:p>
      <w:pPr>
        <w:ind w:left="0" w:right="0" w:firstLine="560"/>
        <w:spacing w:before="450" w:after="450" w:line="312" w:lineRule="auto"/>
      </w:pPr>
      <w:r>
        <w:rPr>
          <w:rFonts w:ascii="宋体" w:hAnsi="宋体" w:eastAsia="宋体" w:cs="宋体"/>
          <w:color w:val="000"/>
          <w:sz w:val="28"/>
          <w:szCs w:val="28"/>
        </w:rPr>
        <w:t xml:space="preserve">　　Therearemanyfactorsinvolved.Accordingtopsychologists,itdependsmoreonthefirstimpressionyouleavewhichishalfabattle:howyoulook,howyousoundandwhatyousayareofgreatimportance.Inthefirstplace,howyoulookmakesup55%ofafirstimpression.Thisincludesfacialexpressions,bodylanguage,andeyecontact,aswellasclothingandgeneralappearance.Amongthose,clothingisthemostimportanttoshowyourrespecttotheinterviewerandtoleavetheintervieweragoodimpressionintheend.Inthesecondplace,howyousoundmakesup38%ofthefirstimpression.Thisincludeshowfastorslowly,loudlyorsoftlyyouspeak.Somakesurethatyousoundfriendly,interested,confidentandhappyinansweringanyinquiresintheinterview.Finally,whatyousaycountsforonly7%ofthemessage.Therefore,attachmoreimportancetoyourappearanceandexpressionsratherthanyourwords.</w:t>
      </w:r>
    </w:p>
    <w:p>
      <w:pPr>
        <w:ind w:left="0" w:right="0" w:firstLine="560"/>
        <w:spacing w:before="450" w:after="450" w:line="312" w:lineRule="auto"/>
      </w:pPr>
      <w:r>
        <w:rPr>
          <w:rFonts w:ascii="宋体" w:hAnsi="宋体" w:eastAsia="宋体" w:cs="宋体"/>
          <w:color w:val="000"/>
          <w:sz w:val="28"/>
          <w:szCs w:val="28"/>
        </w:rPr>
        <w:t xml:space="preserve">　　Toconclude,noonecanescapefromtheinterview.Remembertheabovepoints,andyouwillsucceedintheinterview.</w:t>
      </w:r>
    </w:p>
    <w:p>
      <w:pPr>
        <w:ind w:left="0" w:right="0" w:firstLine="560"/>
        <w:spacing w:before="450" w:after="450" w:line="312" w:lineRule="auto"/>
      </w:pPr>
      <w:r>
        <w:rPr>
          <w:rFonts w:ascii="黑体" w:hAnsi="黑体" w:eastAsia="黑体" w:cs="黑体"/>
          <w:color w:val="000000"/>
          <w:sz w:val="36"/>
          <w:szCs w:val="36"/>
          <w:b w:val="1"/>
          <w:bCs w:val="1"/>
        </w:rPr>
        <w:t xml:space="preserve">　　如何面试成功英语作文关于如何面试成功的英语作文</w:t>
      </w:r>
    </w:p>
    <w:p>
      <w:pPr>
        <w:ind w:left="0" w:right="0" w:firstLine="560"/>
        <w:spacing w:before="450" w:after="450" w:line="312" w:lineRule="auto"/>
      </w:pPr>
      <w:r>
        <w:rPr>
          <w:rFonts w:ascii="宋体" w:hAnsi="宋体" w:eastAsia="宋体" w:cs="宋体"/>
          <w:color w:val="000"/>
          <w:sz w:val="28"/>
          <w:szCs w:val="28"/>
        </w:rPr>
        <w:t xml:space="preserve">　　Ajobinterviewisindispensableintheprocessofjobhunting.Ifajobseekercanmakethebestuseoftheinterviewandleaveagoodimpressionontheinterviewer’smind,hemaybeluckyenoughtogetthejobcompetedforbymanyapplicants.If,ontheotherhand,thejobhuntergivesapoorperformanceduringtheinterview,heisunlikelytostandachancetosucceed.</w:t>
      </w:r>
    </w:p>
    <w:p>
      <w:pPr>
        <w:ind w:left="0" w:right="0" w:firstLine="560"/>
        <w:spacing w:before="450" w:after="450" w:line="312" w:lineRule="auto"/>
      </w:pPr>
      <w:r>
        <w:rPr>
          <w:rFonts w:ascii="宋体" w:hAnsi="宋体" w:eastAsia="宋体" w:cs="宋体"/>
          <w:color w:val="000"/>
          <w:sz w:val="28"/>
          <w:szCs w:val="28"/>
        </w:rPr>
        <w:t xml:space="preserve">　　Tobesuccessfulinajobinterview,thejobhuntershoulddemonstratecertainpersonalandprofessionalqualities.First,theapplicantoughttoattachmuchimportancetohisappearanceandmannerofspeaking.Second,heissupposedtodisplayhisability,especiallyhisgraspofprofessionalknowledgerequiredbythepositionforwhichheisapplying.Finally,areallyimpressivejobseekermustconveyasenseofself-confidenceinandapracticalattitudetowardthecauseconcerned.Iftheintervieweesucceedsindisplayingthesecharacteristicsandpresentshismostattractivequalitiesduringaninterview,theinterviewermightmakeanon-the-spotdecisiontotakehimon.</w:t>
      </w:r>
    </w:p>
    <w:p>
      <w:pPr>
        <w:ind w:left="0" w:right="0" w:firstLine="560"/>
        <w:spacing w:before="450" w:after="450" w:line="312" w:lineRule="auto"/>
      </w:pPr>
      <w:r>
        <w:rPr>
          <w:rFonts w:ascii="黑体" w:hAnsi="黑体" w:eastAsia="黑体" w:cs="黑体"/>
          <w:color w:val="000000"/>
          <w:sz w:val="36"/>
          <w:szCs w:val="36"/>
          <w:b w:val="1"/>
          <w:bCs w:val="1"/>
        </w:rPr>
        <w:t xml:space="preserve">　　如何面试成功英语作文关于如何面试成功的英语作文</w:t>
      </w:r>
    </w:p>
    <w:p>
      <w:pPr>
        <w:ind w:left="0" w:right="0" w:firstLine="560"/>
        <w:spacing w:before="450" w:after="450" w:line="312" w:lineRule="auto"/>
      </w:pPr>
      <w:r>
        <w:rPr>
          <w:rFonts w:ascii="宋体" w:hAnsi="宋体" w:eastAsia="宋体" w:cs="宋体"/>
          <w:color w:val="000"/>
          <w:sz w:val="28"/>
          <w:szCs w:val="28"/>
        </w:rPr>
        <w:t xml:space="preserve">　　Nowadays,studentsmustseekjobsbythemselves.Jobinterviewisthefirststepleadingtothesuccessoftheiremployment.Itisclearthatsucceedinginajobinterviewisveryimportant.Therearesomewaystoensureyoursuccessinajobinterview.First,youshouldbewellpreparedforalltheinformationaboutyou,suchasyourdiplomacertification,youcreditrecords,certificationaboutyourawards,publications,ifthereisany,andthelastbutnottheleast,acarefully?designedresume,inbothChineseandEnglish.Second,youmustpaymuchattentiontoyourappearance,includingyourdressandyourbehavior.Youshoulddressproperly.Whiletalkingwiththeinterviewer,youshouldlistentohimattentively,accompaniedwithpropereyecontactandatimelynodofhead.Third,youmustbeconfidentaboutyourself.Yoursmilingfaceisthebestwaytoshowyourconfidenceandfriendliness.Youshouldbealsohonest,especiallywhentalkingaboutyoursel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2025-06-17T13:54:26+08:00</dcterms:created>
  <dcterms:modified xsi:type="dcterms:W3CDTF">2025-06-17T13:54:26+08:00</dcterms:modified>
</cp:coreProperties>
</file>

<file path=docProps/custom.xml><?xml version="1.0" encoding="utf-8"?>
<Properties xmlns="http://schemas.openxmlformats.org/officeDocument/2006/custom-properties" xmlns:vt="http://schemas.openxmlformats.org/officeDocument/2006/docPropsVTypes"/>
</file>