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初三续写改写:那年，你来过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(1)夏然篇　　13岁那年考上了现在就读的中学，拿了通知书的时候我家人对我表扬不止，涛涛不绝。多风采啊，我就如一太阳似的给他们奉贡着，多牛啊。但我一上学我就后悔了。直至初三那年。　　今天是杨谨生日，她邀请我们全班人去她家开派对，听说她家不是...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13岁那年考上了现在就读的中学，拿了通知书的时候我家人对我表扬不止，涛涛不绝。多风采啊，我就如一太阳似的给他们奉贡着，多牛啊。但我一上学我就后悔了。直至初三那年。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杨谨生日，她邀请我们全班人去她家开派对，听说她家不是一般的有钱，跟她站一起感觉她就一上帝，尼采，自己就一平民百姓。到了晚上的时候我们全班都去了，我跟班上几位比较要好的同学一起去了，一去到我马上后悔了，想马上调头走的想法，还真的不是一般的有钱，我这平民能进么？一进身份马上减低。还在犹豫的时候杨谨出来把我们都招呼进去了，乍一看她还真的像公主，白白的，穿了公主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“你好漂亮”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，想自己长这么大还没有过这么大场面的生日派对，每年生日就一鸡蛋。我自我感觉还不至于小到只能吃鸡蛋的程度，我也是一花季年龄，不行，回家得跟他们说说，今年也给我庆庆生日，我也要公主裙，也要蛋糕，也要人说我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旁边的高丽跟我问了我一声：“你进不进去啊？不进我自己进了，我肚子好饿，我还没吃饭呢，为了这一顿我家人不许我吃太饱”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不至于吧，敢情你家是灾区？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我一想我思想比她还纯净我啥都不怕了就进去了。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这是人的生日吗？这是给人做的生日么？这真的是给人做的生日吗？简直是浪费。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到了我们班的班草，听说还是校草，我看也不是很好看，好象迷倒了不少女的，我看不是很好看，没我们家小四好看，我长这么大就只看过我们家的小四最漂亮了，跟路边野的不一样，优雅，风度偏偏，连睡觉都要跟我睡，太可爱了。要是他知道我拿他跟一只狗比不把我抽了就不信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不过他好象跟杨谨站在一起真配，两人好象也很亲密，该不会是在谈恋爱吧？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我问了高丽，她说不是，不是也做的太明显了吧。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在班上我没跟谁说过话呢，就跟几个就标准之下跟我差不多的玩，毕竟比上不足比下有余，我还得给自己留点余地。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杨谨跟她爸上台说话，我一看这场面觉得很熟悉，好象在什么电视剧里看过。好象他们模仿别人啊，真小人。杨谨的爸爸说：“今天是小女生日，我这做爸爸的以前的做的不好，希望各位同学多多关照小女，请大家今天玩得开心。”太像了，太像电视剧了。我干脆回家看八点档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“夏然，你在这里啊，我刚找你好久了”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杨谨？我好象没跟她熟到她会找到，还找到很久的程度，我试图拉扯一下脸皮，看能不能笑出来，但想到会比哭还难看我就止住了。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“呵，你找我有什么事吗？”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“谢谢你来参加我的生日派对，太谢谢了，以后我们做朋友吧”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买噶，她也太热情了吧。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“哦……哦……好。好啊”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“哇，太好了”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(未完待续)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广东省茂名市电白县初三：tiantianlove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