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八年级记事作文：风雨足球赛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一年一度的天气运动会开始了，各种各样的天气都做好了准备。　　第一场比赛是期待已久的“风雨足球赛”。选手是各种各样的风和雨。A队是“风队”，B对是“雨队”。这场足球赛的巨型海报早已在三个月前就贴出去了，海报上的内容也早已是人们聊天中津津乐道的...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一年一度的天气运动会开始了，各种各样的天气都做好了准备。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比赛是期待已久的“风雨足球赛”。选手是各种各样的风和雨。A队是“风队”，B对是“雨队”。这场足球赛的巨型海报早已在三个月前就贴出去了，海报上的内容也早已是人们聊天中津津乐道的话题了，许多球迷也想看看到底是风队胜利还是雨队胜利。到了比赛的那一天，可容纳几千人的观众席上居然没有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快要开始了，A队，B队的选手早已摩拳擦掌、跃跃试试了。随着裁判一声令下，变幻莫测的比赛正式开始。A队的主力队员“龙卷风”不负众望，以迅雷不及掩耳之势抢到了球。B队“暴风雨”也不是好欺负的，在“暴风雨”和“大雨”的层层阻拦下，无奈至极，“龙卷风”的球被“大雨”抢走了。“大雨”来到了球门前，发出了必杀技“大雨流星球”，守门员“台风”虽然抓住了球，由于气流太强，“台风”没有接住，B队1比0战胜了A队。这时，观众席上的观众欢呼起来，B队的队员把“大雨”抱了起来，抛向天空。赛场上一下子沸腾起来，电闪雷鸣，风雨大作，严重地影响了比赛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最终，B队3比1大胜A队。虽然A队输了，但是她们不气馁，还相互打气，还说明年一定要获得冠军。真是一场好有气势的足球赛啊!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频道为大家推出【初中各年级各科目课程！26门热销课程直减270元！】考生也可点击以下入口进入免费试听页面！足不出户就可以边听课边学习，新东方初中全能团倾力助阵，贴心导学服务全程跟踪，24小时保姆式答疑，随时随地移动平台畅学体验，助大家直达重点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【手机用户】→点击进入免费试听&gt;&gt;【初一】【初二】【初三】【中考】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【电脑用户】→点击进入免费试听&gt;&gt;【初一】【初二】【初三】【中考】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