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2020中考英语作文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低碳生活　　Presently, a new lifestyle called low carbon life is spreading every corner of our country. The concepts of low ...</w:t>
      </w:r>
    </w:p>
    <w:p>
      <w:pPr>
        <w:ind w:left="0" w:right="0" w:firstLine="560"/>
        <w:spacing w:before="450" w:after="450" w:line="312" w:lineRule="auto"/>
      </w:pPr>
      <w:r>
        <w:rPr>
          <w:rFonts w:ascii="宋体" w:hAnsi="宋体" w:eastAsia="宋体" w:cs="宋体"/>
          <w:color w:val="000"/>
          <w:sz w:val="28"/>
          <w:szCs w:val="28"/>
        </w:rPr>
        <w:t xml:space="preserve">　　低碳生活</w:t>
      </w:r>
    </w:p>
    <w:p>
      <w:pPr>
        <w:ind w:left="0" w:right="0" w:firstLine="560"/>
        <w:spacing w:before="450" w:after="450" w:line="312" w:lineRule="auto"/>
      </w:pPr>
      <w:r>
        <w:rPr>
          <w:rFonts w:ascii="宋体" w:hAnsi="宋体" w:eastAsia="宋体" w:cs="宋体"/>
          <w:color w:val="000"/>
          <w:sz w:val="28"/>
          <w:szCs w:val="28"/>
        </w:rPr>
        <w:t xml:space="preserve">　　Presently, a new lifestyle called low carbon life is spreading every corner of our country. The concepts of low carbon are low energy and no waste. It is such a significant project that I can’t wait to present my ideas on how to promote it.</w:t>
      </w:r>
    </w:p>
    <w:p>
      <w:pPr>
        <w:ind w:left="0" w:right="0" w:firstLine="560"/>
        <w:spacing w:before="450" w:after="450" w:line="312" w:lineRule="auto"/>
      </w:pPr>
      <w:r>
        <w:rPr>
          <w:rFonts w:ascii="宋体" w:hAnsi="宋体" w:eastAsia="宋体" w:cs="宋体"/>
          <w:color w:val="000"/>
          <w:sz w:val="28"/>
          <w:szCs w:val="28"/>
        </w:rPr>
        <w:t xml:space="preserve">　　On the first place, a no-car day is supposed to set up every week in our school. Because cars not only cause serious air pollution but also waste energy. On no-car day, neither students nor teachers are allowed to drive to school. 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　　On the second place, we had best not use plastic bags any more. No one can stand the “white pollution”. So, it is wise to use bags which can be reused again and again.</w:t>
      </w:r>
    </w:p>
    <w:p>
      <w:pPr>
        <w:ind w:left="0" w:right="0" w:firstLine="560"/>
        <w:spacing w:before="450" w:after="450" w:line="312" w:lineRule="auto"/>
      </w:pPr>
      <w:r>
        <w:rPr>
          <w:rFonts w:ascii="宋体" w:hAnsi="宋体" w:eastAsia="宋体" w:cs="宋体"/>
          <w:color w:val="000"/>
          <w:sz w:val="28"/>
          <w:szCs w:val="28"/>
        </w:rPr>
        <w:t xml:space="preserve">　　Finally, one thing that we should keep in mind: every big thing comes from the subtle. Therefore, as students, we ought to turn out the lights the moment we 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　　All in all, it weighs greatly for all of us to put the low carbon lifestyle into practice. Just set our mind to these: no-car day, no plastic bags, and no waste. Let’s do it now.</w:t>
      </w:r>
    </w:p>
    <w:p>
      <w:pPr>
        <w:ind w:left="0" w:right="0" w:firstLine="560"/>
        <w:spacing w:before="450" w:after="450" w:line="312" w:lineRule="auto"/>
      </w:pPr>
      <w:r>
        <w:rPr>
          <w:rFonts w:ascii="宋体" w:hAnsi="宋体" w:eastAsia="宋体" w:cs="宋体"/>
          <w:color w:val="000"/>
          <w:sz w:val="28"/>
          <w:szCs w:val="28"/>
        </w:rPr>
        <w:t xml:space="preserve">　　父亲节</w:t>
      </w:r>
    </w:p>
    <w:p>
      <w:pPr>
        <w:ind w:left="0" w:right="0" w:firstLine="560"/>
        <w:spacing w:before="450" w:after="450" w:line="312" w:lineRule="auto"/>
      </w:pPr>
      <w:r>
        <w:rPr>
          <w:rFonts w:ascii="宋体" w:hAnsi="宋体" w:eastAsia="宋体" w:cs="宋体"/>
          <w:color w:val="000"/>
          <w:sz w:val="28"/>
          <w:szCs w:val="28"/>
        </w:rPr>
        <w:t xml:space="preserve">　　Yesterday was Father’s Day. I had planned to give my father a present. But I didn’t remember it until in the morning.It was too late to post a card to him. So I decided to buy something. When I was in the department store. I found it was not easy for me to choose something right for him. Suddenly I</w:t>
      </w:r>
    </w:p>
    <w:p>
      <w:pPr>
        <w:ind w:left="0" w:right="0" w:firstLine="560"/>
        <w:spacing w:before="450" w:after="450" w:line="312" w:lineRule="auto"/>
      </w:pPr>
      <w:r>
        <w:rPr>
          <w:rFonts w:ascii="宋体" w:hAnsi="宋体" w:eastAsia="宋体" w:cs="宋体"/>
          <w:color w:val="000"/>
          <w:sz w:val="28"/>
          <w:szCs w:val="28"/>
        </w:rPr>
        <w:t xml:space="preserve">　　got an idea. I ran home and opened my computer. I made a beautiful card and mailed him through the Internet. then I began to make supper. When father came home, he was very glad to find a big meal on the table. then I asked him to check his e-mail. He was amazed to find a beautiful card in his e-mail-box.</w:t>
      </w:r>
    </w:p>
    <w:p>
      <w:pPr>
        <w:ind w:left="0" w:right="0" w:firstLine="560"/>
        <w:spacing w:before="450" w:after="450" w:line="312" w:lineRule="auto"/>
      </w:pPr>
      <w:r>
        <w:rPr>
          <w:rFonts w:ascii="宋体" w:hAnsi="宋体" w:eastAsia="宋体" w:cs="宋体"/>
          <w:color w:val="000"/>
          <w:sz w:val="28"/>
          <w:szCs w:val="28"/>
        </w:rPr>
        <w:t xml:space="preserve">　　What a wonderful surprise!</w:t>
      </w:r>
    </w:p>
    <w:p>
      <w:pPr>
        <w:ind w:left="0" w:right="0" w:firstLine="560"/>
        <w:spacing w:before="450" w:after="450" w:line="312" w:lineRule="auto"/>
      </w:pPr>
      <w:r>
        <w:rPr>
          <w:rFonts w:ascii="宋体" w:hAnsi="宋体" w:eastAsia="宋体" w:cs="宋体"/>
          <w:color w:val="000"/>
          <w:sz w:val="28"/>
          <w:szCs w:val="28"/>
        </w:rPr>
        <w:t xml:space="preserve">　　世界杯</w:t>
      </w:r>
    </w:p>
    <w:p>
      <w:pPr>
        <w:ind w:left="0" w:right="0" w:firstLine="560"/>
        <w:spacing w:before="450" w:after="450" w:line="312" w:lineRule="auto"/>
      </w:pPr>
      <w:r>
        <w:rPr>
          <w:rFonts w:ascii="宋体" w:hAnsi="宋体" w:eastAsia="宋体" w:cs="宋体"/>
          <w:color w:val="000"/>
          <w:sz w:val="28"/>
          <w:szCs w:val="28"/>
        </w:rPr>
        <w:t xml:space="preserve">　　World Cup (soccer), two international soccer tournaments, one for men and one for women, each held every four years. Both tournaments are the pinnacle of international competition in the sport.</w:t>
      </w:r>
    </w:p>
    <w:p>
      <w:pPr>
        <w:ind w:left="0" w:right="0" w:firstLine="560"/>
        <w:spacing w:before="450" w:after="450" w:line="312" w:lineRule="auto"/>
      </w:pPr>
      <w:r>
        <w:rPr>
          <w:rFonts w:ascii="宋体" w:hAnsi="宋体" w:eastAsia="宋体" w:cs="宋体"/>
          <w:color w:val="000"/>
          <w:sz w:val="28"/>
          <w:szCs w:val="28"/>
        </w:rPr>
        <w:t xml:space="preserve">　　The men’s World Cup is considered the most popular sporting event in the world and is followed with passionate interest around the globe—the final game of the 1998 tournament was played to a television audience of more than 1 billion viewers. Founded in 1930 with just 13 teams, the tournament now attracts entries from more than 140 countries. The teams must participate in elimination games within their own continents before qualifying to become one of the 32 nations participating in the final tournament.</w:t>
      </w:r>
    </w:p>
    <w:p>
      <w:pPr>
        <w:ind w:left="0" w:right="0" w:firstLine="560"/>
        <w:spacing w:before="450" w:after="450" w:line="312" w:lineRule="auto"/>
      </w:pPr>
      <w:r>
        <w:rPr>
          <w:rFonts w:ascii="宋体" w:hAnsi="宋体" w:eastAsia="宋体" w:cs="宋体"/>
          <w:color w:val="000"/>
          <w:sz w:val="28"/>
          <w:szCs w:val="28"/>
        </w:rPr>
        <w:t xml:space="preserve">　　The women’s World Cup was first played in 1991 and has gained popularity steadily since then. More than 90,000 fans attended the finals of the 1999 tournament—one of the largest crowds ever to witness a women’s sporting event. Nearly 75 nations attempted to qualify for the 1999 event, which was a 16-team elimination tournament.</w:t>
      </w:r>
    </w:p>
    <w:p>
      <w:pPr>
        <w:ind w:left="0" w:right="0" w:firstLine="560"/>
        <w:spacing w:before="450" w:after="450" w:line="312" w:lineRule="auto"/>
      </w:pPr>
      <w:r>
        <w:rPr>
          <w:rFonts w:ascii="宋体" w:hAnsi="宋体" w:eastAsia="宋体" w:cs="宋体"/>
          <w:color w:val="000"/>
          <w:sz w:val="28"/>
          <w:szCs w:val="28"/>
        </w:rPr>
        <w:t xml:space="preserve">　　世博会(考得太多，所以机率不大)</w:t>
      </w:r>
    </w:p>
    <w:p>
      <w:pPr>
        <w:ind w:left="0" w:right="0" w:firstLine="560"/>
        <w:spacing w:before="450" w:after="450" w:line="312" w:lineRule="auto"/>
      </w:pPr>
      <w:r>
        <w:rPr>
          <w:rFonts w:ascii="宋体" w:hAnsi="宋体" w:eastAsia="宋体" w:cs="宋体"/>
          <w:color w:val="000"/>
          <w:sz w:val="28"/>
          <w:szCs w:val="28"/>
        </w:rPr>
        <w:t xml:space="preserve">　　Shanghai will host the 20xx World Expo. The World Expo has a long</w:t>
      </w:r>
    </w:p>
    <w:p>
      <w:pPr>
        <w:ind w:left="0" w:right="0" w:firstLine="560"/>
        <w:spacing w:before="450" w:after="450" w:line="312" w:lineRule="auto"/>
      </w:pPr>
      <w:r>
        <w:rPr>
          <w:rFonts w:ascii="宋体" w:hAnsi="宋体" w:eastAsia="宋体" w:cs="宋体"/>
          <w:color w:val="000"/>
          <w:sz w:val="28"/>
          <w:szCs w:val="28"/>
        </w:rPr>
        <w:t xml:space="preserve">　　history but it has never been held in Asia. So the 20xx World Expo is</w:t>
      </w:r>
    </w:p>
    <w:p>
      <w:pPr>
        <w:ind w:left="0" w:right="0" w:firstLine="560"/>
        <w:spacing w:before="450" w:after="450" w:line="312" w:lineRule="auto"/>
      </w:pPr>
      <w:r>
        <w:rPr>
          <w:rFonts w:ascii="宋体" w:hAnsi="宋体" w:eastAsia="宋体" w:cs="宋体"/>
          <w:color w:val="000"/>
          <w:sz w:val="28"/>
          <w:szCs w:val="28"/>
        </w:rPr>
        <w:t xml:space="preserve">　　an honor for all of the Asians. Our government has promised that it will be the best one. And Shanghai, as a host city, will have more chances to develop quickly. 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　　玉树地震</w:t>
      </w:r>
    </w:p>
    <w:p>
      <w:pPr>
        <w:ind w:left="0" w:right="0" w:firstLine="560"/>
        <w:spacing w:before="450" w:after="450" w:line="312" w:lineRule="auto"/>
      </w:pPr>
      <w:r>
        <w:rPr>
          <w:rFonts w:ascii="宋体" w:hAnsi="宋体" w:eastAsia="宋体" w:cs="宋体"/>
          <w:color w:val="000"/>
          <w:sz w:val="28"/>
          <w:szCs w:val="28"/>
        </w:rPr>
        <w:t xml:space="preserve">　　Qinghai lies in the northeastern part of the Tibetan Plateau, which formed due to the ongoing collision of the Indian Plate with the Eurasian Plate. The main deformation in this area is crustal shortening, but there is also a component of left lateral strike-slip faulting on major west–east trending structures such as the Kunlun and Altyn Tagh fault systems that accommodate southeastward translation of the Tibetan area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2025-06-18T03:58:55+08:00</dcterms:created>
  <dcterms:modified xsi:type="dcterms:W3CDTF">2025-06-18T03:58:55+08:00</dcterms:modified>
</cp:coreProperties>
</file>

<file path=docProps/custom.xml><?xml version="1.0" encoding="utf-8"?>
<Properties xmlns="http://schemas.openxmlformats.org/officeDocument/2006/custom-properties" xmlns:vt="http://schemas.openxmlformats.org/officeDocument/2006/docPropsVTypes"/>
</file>