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“社会实践大课堂”——走进海阳核电站</w:t>
      </w:r>
      <w:bookmarkEnd w:id="1"/>
    </w:p>
    <w:p>
      <w:pPr>
        <w:jc w:val="center"/>
        <w:spacing w:before="0" w:after="450"/>
      </w:pPr>
      <w:r>
        <w:rPr>
          <w:rFonts w:ascii="Arial" w:hAnsi="Arial" w:eastAsia="Arial" w:cs="Arial"/>
          <w:color w:val="999999"/>
          <w:sz w:val="20"/>
          <w:szCs w:val="20"/>
        </w:rPr>
        <w:t xml:space="preserve">来源：网络  作者：夜色微凉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很多年以后，当我在家里看着电视时，将会想起我们学校组织“社会大课堂”活动到海阳核电站参观的那个周五的上午。　　当班主任说起这个消息时，我们每个人心里的激动找不到一个非常确切的喻体来比喻当时心情，只觉得心里就像引爆了一个几吨的核弹一样，掀...</w:t>
      </w:r>
    </w:p>
    <w:p>
      <w:pPr>
        <w:ind w:left="0" w:right="0" w:firstLine="560"/>
        <w:spacing w:before="450" w:after="450" w:line="312" w:lineRule="auto"/>
      </w:pPr>
      <w:r>
        <w:rPr>
          <w:rFonts w:ascii="宋体" w:hAnsi="宋体" w:eastAsia="宋体" w:cs="宋体"/>
          <w:color w:val="000"/>
          <w:sz w:val="28"/>
          <w:szCs w:val="28"/>
        </w:rPr>
        <w:t xml:space="preserve">　　很多年以后，当我在家里看着电视时，将会想起我们学校组织“社会大课堂”活动到海阳核电站参观的那个周五的上午。</w:t>
      </w:r>
    </w:p>
    <w:p>
      <w:pPr>
        <w:ind w:left="0" w:right="0" w:firstLine="560"/>
        <w:spacing w:before="450" w:after="450" w:line="312" w:lineRule="auto"/>
      </w:pPr>
      <w:r>
        <w:rPr>
          <w:rFonts w:ascii="宋体" w:hAnsi="宋体" w:eastAsia="宋体" w:cs="宋体"/>
          <w:color w:val="000"/>
          <w:sz w:val="28"/>
          <w:szCs w:val="28"/>
        </w:rPr>
        <w:t xml:space="preserve">　　当班主任说起这个消息时，我们每个人心里的激动找不到一个非常确切的喻体来比喻当时心情，只觉得心里就像引爆了一个几吨的核弹一样，掀起万层波浪，可能与申奥成功时的心情是一样的吧。</w:t>
      </w:r>
    </w:p>
    <w:p>
      <w:pPr>
        <w:ind w:left="0" w:right="0" w:firstLine="560"/>
        <w:spacing w:before="450" w:after="450" w:line="312" w:lineRule="auto"/>
      </w:pPr>
      <w:r>
        <w:rPr>
          <w:rFonts w:ascii="宋体" w:hAnsi="宋体" w:eastAsia="宋体" w:cs="宋体"/>
          <w:color w:val="000"/>
          <w:sz w:val="28"/>
          <w:szCs w:val="28"/>
        </w:rPr>
        <w:t xml:space="preserve">　　当坐上车的那一刻起，脑子里不断幻想着那座“核电之城”的样子。以前总是经过那座大门，也曾想象过里面到底是怎样的一个陈设，那时在我心中，那座“城”，就像清朝的“紫禁城”一样，既森严又庄重，不敢踏入半步。可没想到今天我也会那么近距离的接触他，看着他，瞻仰他。我们像一群从大山旮旯出来的看惯火光向上的灯一样的老人般，第一次看见灯泡向下的电灯时的兴奋的情景。</w:t>
      </w:r>
    </w:p>
    <w:p>
      <w:pPr>
        <w:ind w:left="0" w:right="0" w:firstLine="560"/>
        <w:spacing w:before="450" w:after="450" w:line="312" w:lineRule="auto"/>
      </w:pPr>
      <w:r>
        <w:rPr>
          <w:rFonts w:ascii="宋体" w:hAnsi="宋体" w:eastAsia="宋体" w:cs="宋体"/>
          <w:color w:val="000"/>
          <w:sz w:val="28"/>
          <w:szCs w:val="28"/>
        </w:rPr>
        <w:t xml:space="preserve">　　望着窗外飞快掠过的景物，不知不觉就到达了目的地。这时上来了一个核电站的工作人员叔叔，在我们看来也是一个导游叔叔。他首先是向我们打了一个招呼，然后就开始介绍核电站：“海阳核电站位于海阳市核电装备产业园区邵家庄村南，地处三面环海的岬角东端，占地面积2256亩。厂址距海阳市境内留格庄镇10公里，距凤城街道13公里，距海阳市区22公里，距烟台市区93公里，距青岛市区107公里。海阳核电站是由中国电力投资集团公司控股建设的核电项目。2019年3月29日，1号机组实现封顶，这标志着海阳核电站反应堆厂房内部土建施工完成。这是是一号机组····”这时大巴车载着我们经过一个大约有三层楼的建筑旁，那建筑像一个“胖小子”，像空竹一样的形状，全身洁白的如和田玉般，反射着来自天边的阳光。他又像一个弱不禁风的女子憷憷地站在一个围栏里，聆听着我们发出阵阵的感叹声。我们观察着他的躯体，好像每一道弧线都是根据“0.618黄金分割”这一视觉的黄金比值而建造的。无不体现着“美与美”，这样一个不呈规律但呈次方倍数增长的神奇理论，就像“三体”运动规律无法用数学解释一样，毕竟只有专业人士才能看懂毕加索画。</w:t>
      </w:r>
    </w:p>
    <w:p>
      <w:pPr>
        <w:ind w:left="0" w:right="0" w:firstLine="560"/>
        <w:spacing w:before="450" w:after="450" w:line="312" w:lineRule="auto"/>
      </w:pPr>
      <w:r>
        <w:rPr>
          <w:rFonts w:ascii="宋体" w:hAnsi="宋体" w:eastAsia="宋体" w:cs="宋体"/>
          <w:color w:val="000"/>
          <w:sz w:val="28"/>
          <w:szCs w:val="28"/>
        </w:rPr>
        <w:t xml:space="preserve">　　在通往二号机组的时间差里，那位导游叔叔向我们介绍了这个工程历史：“1983年，由山东省电力工业局组织，山东省电力设计院参加的‘山东核电规划小组’，开始了对黄海沿岸的16个厂址进行了普查，从中确定了6个优选厂址，提出了‘关于及早建设山东省胶东核电厂的建议及初步规划’。良好的建站条件，加上坚持不懈地努力争取，使海阳从众多竞争对手中脱颖而出。1993年初，国家正式部署山东第一个核电厂--海阳冷家庄核电厂的初步可行性研究，并确定以海阳冷家庄和董家庄、乳山红石顶作为优选厂址。1995年8月，原电力工业部会同原中国核工业总公司审查通过了初步可行性研究报告，确定海阳核电作为山东省第一个核电项目。1996年，我省正式启动核电可行性研究工作。2019年，中电投集团启动海阳核电项目筹建工作。8月，电力规划设计总院组织专家对于海阳核电厂厂址规划进行评审，通过了厂址规划方案。2019年9月10日，中电投控股设立山东核电有限公司，全面开展和推进山东海阳核电项目建设工作。该公司是中电投下属二级单位，作为海阳核电项目的业主单位，全面负责项目的前期开发、工程建设、生产运营及核安全管理。公司由6家股东出资设立,分别为：中国电力投资集团公司、山东省国际信托有限公司、烟台蓝天投资控股有限公司、中国国电集团公司、中国核工业集团公司、华能核电开发有限公司。2019年12月6日，中美签署先进压水堆核电技术转让谅解备忘录，海阳核电作为国家第三代核电自主化依托项目，明确ap1000技术路线。这是正在建设的二号机组。”我们沿着导游叔叔的手指方向看去，那里又有一座小“围城”，里面有一个还没挺拔起来的空竹，倒有一个半圆形的大坑，里面是如火朝天的施工现场。当然我们是无法看到里面的，是导游叔叔解释的。</w:t>
      </w:r>
    </w:p>
    <w:p>
      <w:pPr>
        <w:ind w:left="0" w:right="0" w:firstLine="560"/>
        <w:spacing w:before="450" w:after="450" w:line="312" w:lineRule="auto"/>
      </w:pPr>
      <w:r>
        <w:rPr>
          <w:rFonts w:ascii="宋体" w:hAnsi="宋体" w:eastAsia="宋体" w:cs="宋体"/>
          <w:color w:val="000"/>
          <w:sz w:val="28"/>
          <w:szCs w:val="28"/>
        </w:rPr>
        <w:t xml:space="preserve">　　听着导游叔叔的讲解，看着二号机组，心里不禁感叹道：“没想到这个工程从开始筹建、审批经历了那么多把关，跟去菜市场买菜砍价完全就是天壤之别，这其中不但透露着，每一位领导、工作人员一丝不苟的态度，还有对建设这个世界最先进的核电站十足的把握。”</w:t>
      </w:r>
    </w:p>
    <w:p>
      <w:pPr>
        <w:ind w:left="0" w:right="0" w:firstLine="560"/>
        <w:spacing w:before="450" w:after="450" w:line="312" w:lineRule="auto"/>
      </w:pPr>
      <w:r>
        <w:rPr>
          <w:rFonts w:ascii="宋体" w:hAnsi="宋体" w:eastAsia="宋体" w:cs="宋体"/>
          <w:color w:val="000"/>
          <w:sz w:val="28"/>
          <w:szCs w:val="28"/>
        </w:rPr>
        <w:t xml:space="preserve">　　正想着，大巴车把我们带到了“外环”，透过窗外看着分不清是蓝天还是海洋的景色，不知不觉就到了办公楼。这时全体学生老师下车集体拍照，然后有组织地来到了办公楼里面，地面光滑如镜，墙面洁白如玉，大厅中间有一个海阳核电全景观的模型。工作人员叔叔又向我们整体的介绍了一下海阳核电项目的未来景观，及现在的建设进度。望着这些模型，简直就像一座城池，里面矗立着几个“胖小子”、“空竹”，还有密密麻麻的办公楼，如叶脉般的道路，这不禁使我对海阳核电的未来有了更加充足的憧憬。然后我们又来到了一个展览室里，墙壁上张贴着海阳核电项目的审核过程。不过最吸引大家的还是那个核电发电模型，导游叔叔指着模型解释道：“这个是这样的，将原子核裂变释放的核能转变为电能的系统和设备，通常称为核电站，也称原子能发电站。核燃料裂变过程释放出来的能量，经过反应堆内循环的冷却剂，把能量带出并传输到锅炉，产生蒸汽用以驱动涡轮机并带动发电机发电。核电站以核反应堆来代替火电站的锅炉，以核燃料在核反应堆中发生特殊形式的“燃烧”产生热量，来加热水使之变成蒸汽。蒸汽通过管路进入汽轮机，推动汽轮发电机发电。一般说来，核电站的汽轮发电机及电器设备与普通火电站大同小异，其奥妙主要在于核反应堆。”虽然这些理论到现在还没弄懂，但还是感叹着里面的种种奥秘。</w:t>
      </w:r>
    </w:p>
    <w:p>
      <w:pPr>
        <w:ind w:left="0" w:right="0" w:firstLine="560"/>
        <w:spacing w:before="450" w:after="450" w:line="312" w:lineRule="auto"/>
      </w:pPr>
      <w:r>
        <w:rPr>
          <w:rFonts w:ascii="宋体" w:hAnsi="宋体" w:eastAsia="宋体" w:cs="宋体"/>
          <w:color w:val="000"/>
          <w:sz w:val="28"/>
          <w:szCs w:val="28"/>
        </w:rPr>
        <w:t xml:space="preserve">　　参观完展览室，我们又带队来到了会议室里，在那里看见海阳核电的一段影片，之后开始了“竞题”环节，导游叔叔就刚刚影片里播放的内容，向我们问问题，并说回答真确还有奖励。“奖励”一次，足以使每个同学肾上腺激素极度分泌，大家争先强后的举着手，那架势，像英勇的八路军战士在抗击日寇一样。除了“竞题”外，还有解决问题的环节，这虽然没有礼物，但每个同学，还是积极询问着比如一些“核电环不环保”、“核电安全吗”、“核电难道们有辐射”等一些跟理论不沾边的问题，但也是课本上学不到的。</w:t>
      </w:r>
    </w:p>
    <w:p>
      <w:pPr>
        <w:ind w:left="0" w:right="0" w:firstLine="560"/>
        <w:spacing w:before="450" w:after="450" w:line="312" w:lineRule="auto"/>
      </w:pPr>
      <w:r>
        <w:rPr>
          <w:rFonts w:ascii="宋体" w:hAnsi="宋体" w:eastAsia="宋体" w:cs="宋体"/>
          <w:color w:val="000"/>
          <w:sz w:val="28"/>
          <w:szCs w:val="28"/>
        </w:rPr>
        <w:t xml:space="preserve">　　回去时，每个同学除了手里捧着的礼物、脸上洋溢的笑容外，还有无价的知识，这是最重要的。行万里路胜读万卷书。当我们捧着手中的书籍看着含糊不清的理论时，根本就无法想象到实践起来竟然是这个样子。幻想是与现实有很大的差距的，我们在看着书中几句短短的生硬的话时，有条件的情况下也要动手操作，因为肢体理解会让我们对一件事的领悟会更加深刻。</w:t>
      </w:r>
    </w:p>
    <w:p>
      <w:pPr>
        <w:ind w:left="0" w:right="0" w:firstLine="560"/>
        <w:spacing w:before="450" w:after="450" w:line="312" w:lineRule="auto"/>
      </w:pPr>
      <w:r>
        <w:rPr>
          <w:rFonts w:ascii="宋体" w:hAnsi="宋体" w:eastAsia="宋体" w:cs="宋体"/>
          <w:color w:val="000"/>
          <w:sz w:val="28"/>
          <w:szCs w:val="28"/>
        </w:rPr>
        <w:t xml:space="preserve">　　我觉得对于“社会实践大课堂”这种活动应该常举办，多多益善。因为他不仅让我们学到了课本里学习不到的东西，还会让我们对知识的领悟更加深刻。不实践，是永远不行的，但现在学校条件有限，有些东西根本无法实践，所以我们要多融入社会，多体验社会，多实践，这不但让我们的学习有很大的进步，还会学到“居享受思艰苦”，得知美好生活的来之不易，在客观也会促进我们对知识的追求。对知识的追求正是学习的动力，人的本能力都有追求知识这一项，而课堂上的枯燥，会使我们慢慢地把这种追求变得厌恶，而“社会实践大课堂”这种活动会让我们重拾这种本能。</w:t>
      </w:r>
    </w:p>
    <w:p>
      <w:pPr>
        <w:ind w:left="0" w:right="0" w:firstLine="560"/>
        <w:spacing w:before="450" w:after="450" w:line="312" w:lineRule="auto"/>
      </w:pPr>
      <w:r>
        <w:rPr>
          <w:rFonts w:ascii="宋体" w:hAnsi="宋体" w:eastAsia="宋体" w:cs="宋体"/>
          <w:color w:val="000"/>
          <w:sz w:val="28"/>
          <w:szCs w:val="28"/>
        </w:rPr>
        <w:t xml:space="preserve">　　所以，我希望多多举办此类活动，我们常常夸赞外国的“月亮圆”，而他们的“圆”也正是实践出来的。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2025-06-20T13:37:34+08:00</dcterms:created>
  <dcterms:modified xsi:type="dcterms:W3CDTF">2025-06-20T13:37:34+08:00</dcterms:modified>
</cp:coreProperties>
</file>

<file path=docProps/custom.xml><?xml version="1.0" encoding="utf-8"?>
<Properties xmlns="http://schemas.openxmlformats.org/officeDocument/2006/custom-properties" xmlns:vt="http://schemas.openxmlformats.org/officeDocument/2006/docPropsVTypes"/>
</file>