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高跟鞋随想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说到高跟鞋，自然想到的就是女人。高跟鞋和女人，是如此和谐的统一。　　因了高跟鞋，女人显得也更为称景，随意的头饰和衣着，不用担心先天的身高不足，穿上一双对脚的高跟鞋，便把整个人的精神气凸显出来了。对！高跟鞋就是那么的神奇。　　高跟鞋和长发...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说到高跟鞋，自然想到的就是女人。高跟鞋和女人，是如此和谐的统一。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因了高跟鞋，女人显得也更为称景，随意的头饰和衣着，不用担心先天的身高不足，穿上一双对脚的高跟鞋，便把整个人的精神气凸显出来了。对！高跟鞋就是那么的神奇。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高跟鞋和长发，是美丽女人的两件法宝。长发固然飘逸，一头披肩的卷发把小女人的灵动都给刻画出来了，然而没了高跟鞋的点缀，长发则显得有些冗赘了，整个身材比例便不是那么协调了。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最忌讳的就是上身显长，长发从视觉上会把这种长度拉大，这就是为什么很多娇小的女孩上半身比较上镜，而全身照不那么入眼的原因了。事实上，如果穿上高跟鞋作下微调，则整个人就协调了很多了，自然也比较上镜。所以，高跟鞋确是女人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高跟鞋最大的功效或许在于它的情绪调节和应景功能。大凡踩着高跟鞋洋洋洒洒走路，或步伐轻盈而不失态着，要么是习惯使然，要么是心情使然。试想，一个情绪不佳者，你怎能指望她穿高跟鞋且能很自如地行走呢？况且，穿高跟鞋不是那么可以细微到让人熟视无睹：走过，是一处风景，强节奏的“噔噔”声，实在是聚焦的好东西。女人的自信的重要来源之一就是存在感了，高跟鞋的聚焦功能恰迎合了这种需要。需要一旦满足，心情焕然是不言而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穿高跟鞋的日子，似乎，不，也确实更接地气了，但是总是少了一点什么。除了身体比例的不再协调，流于平俗之外，也少了那么一种霸气－一种专属于女人的，可以以之为豪的傲骄资本。自然而然地，女人的情绪低沉了点，活动性也相应减少了些。本有的约会机会干脆也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离了高跟鞋的日子，似乎更想一个人待着。要么百无聊赖地翻几本书；要么慵懒地坐着或躺着，对外界的精彩似乎不那么理会了。对于习惯了高跟鞋相伴的女人，此刻如遭情殇，爱毒深蛊。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高跟鞋的衬托，女人着起装来可不是那么信手拈来的事了。其实这不止是衣服比例的问题。笔者琢磨着，这中间就有一种强迫症的存在了。不管怎地，换上先前的衣服，似乎总觉得哪儿不对劲。一旦这种心理暗示效应强化起来，女人可不能指望向正常人那样走路带劲儿了，总是下意识注意到自己走路的姿势，反而会丑态自生。就像幸福需要提醒一样，美丽也需要提醒，如一味自我怀疑，美也不觉其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女人就那么容易被羁绊，有时不是某个人，而仅仅是某种习惯了的东西，譬如高跟鞋。或许这才是高跟鞋的魅力之处吧！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