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初二续写改写：改写《十五从军征》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远去，告别了童年的天真无邪，纯真快乐；十五岁的年龄正是人生中最美好的时刻，但是在那个兵荒马乱、民不聊生的时代背景，只得离开至亲至爱的家人，离开生我养我的故乡，走向那无情的战场。每当月圆时，月色入户，一股浓浓的思乡之情油然而生，每当泪水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时光远去，告别了童年的天真无邪，纯真快乐；十五岁的年龄正是人生中最美好的时刻，但是在那个兵荒马乱、民不聊生的时代背景，只得离开至亲至爱的家人，离开生我养我的故乡，走向那无情的战场。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圆时，月色入户，一股浓浓的思乡之情油然而生，每当泪水爬满面颊时，脑海中不禁浮现出家人的样貌，家乡的一切一切都让我如此怀念。冰冷无情的战场描述了所有的所有：一位位战友倒下了，强忍着痛苦死去了，那血腥的场景简直无法想象。而我这个幸存者，从那个无所事事的少年，经过了岁月的冲击，成为了一个白发苍苍、日日思归的八十岁老头。“每逢佳节倍思亲”，现在的期盼就是早日回归家乡。经过了一路艰辛的跋涉，我终于回到了生我养我的故乡，回到了阔别65年的故乡，回到了我65年来，我日想夜盼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前的一切我完全不敢相信；这是我的家乡吗？原本应该挂满剪纸花的墙早已坍塌了，成了野兔的家；野鸡站在房梁上不停的啼叫，用它那豆大的眼睛迷茫地看着我。纸做的窗纸已经破了，形成了一个巨大的洞，阳光从洞口射进来，斜眼描见了多年前父亲为我煞费苦心制作的小书桌，如今已腐朽，从前陪伴着我度过十五个春夏秋冬的那张大床也爬满了蛀虫，木屑堆满了整间屋子，我捡起仍在地上的那件衣服，轻轻地抚摸着，眼里满是泪水，泪光中重现了那幅母亲为我织布的温馨的情景；我触景生情，想起一家人其乐融融，在饭桌上围成一圈，谈天说地，欢笑着的美好情景，竟如此怀念…擦干泪水，走出家门，带者沉重的心情来到后院；70多年前，我曾与小伙伴无忧无虑地嬉戏着，可眼前的景象不堪设想：草地上长满了野谷子，井边野菜遍地，在竹林里隐约可见一片坟墓，我步履蹒跚地上前，看到墓碑上刻着爹娘的名字，我心如刀绞—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亲切的面容不复存在，一声声贴心的关怀淼无音讯。我再次回到后院，顺手采摘野谷子、野葵菜，回到废墟中拿起以前的厨房用具，煮好了热腾腾的羹饭，我举目无亲不知与谁分享。放下锅子走出家门向东看，我用充满血丝的双眼望了望天空，飘浮着几朵白云，暗淡的蓝仿佛祭奠着原本的一切一切，而现在，一切的一切都将化为灰烬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