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关于二班近期自习自律总结报告</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近期在二班这片肥沃的土地上有了许许多多的大小不一的革命根据地，在各根据地的首领引导下开始了与日本围剿集团进行斗争。　　革命根据地可粗略分为民兵团，日伪连，反围剿师以及革命主力军。每个团，连，师等皆各有领导首脑一人在日碉堡附近不均匀的分散...</w:t>
      </w:r>
    </w:p>
    <w:p>
      <w:pPr>
        <w:ind w:left="0" w:right="0" w:firstLine="560"/>
        <w:spacing w:before="450" w:after="450" w:line="312" w:lineRule="auto"/>
      </w:pPr>
      <w:r>
        <w:rPr>
          <w:rFonts w:ascii="宋体" w:hAnsi="宋体" w:eastAsia="宋体" w:cs="宋体"/>
          <w:color w:val="000"/>
          <w:sz w:val="28"/>
          <w:szCs w:val="28"/>
        </w:rPr>
        <w:t xml:space="preserve">　　近期在二班这片肥沃的土地上有了许许多多的大小不一的革命根据地，在各根据地的首领引导下开始了与日本围剿集团进行斗争。</w:t>
      </w:r>
    </w:p>
    <w:p>
      <w:pPr>
        <w:ind w:left="0" w:right="0" w:firstLine="560"/>
        <w:spacing w:before="450" w:after="450" w:line="312" w:lineRule="auto"/>
      </w:pPr>
      <w:r>
        <w:rPr>
          <w:rFonts w:ascii="宋体" w:hAnsi="宋体" w:eastAsia="宋体" w:cs="宋体"/>
          <w:color w:val="000"/>
          <w:sz w:val="28"/>
          <w:szCs w:val="28"/>
        </w:rPr>
        <w:t xml:space="preserve">　　革命根据地可粗略分为民兵团，日伪连，反围剿师以及革命主力军。每个团，连，师等皆各有领导首脑一人在日碉堡附近不均匀的分散着，并且不定时对日碉堡进行小式侵扰。而我围剿兵团以值班领导为主力军部队在各班各阵地设立碉堡一座以及围剿司令一人，奉战区总司令之命率小部分兵力驻扎于第二阵地。</w:t>
      </w:r>
    </w:p>
    <w:p>
      <w:pPr>
        <w:ind w:left="0" w:right="0" w:firstLine="560"/>
        <w:spacing w:before="450" w:after="450" w:line="312" w:lineRule="auto"/>
      </w:pPr>
      <w:r>
        <w:rPr>
          <w:rFonts w:ascii="宋体" w:hAnsi="宋体" w:eastAsia="宋体" w:cs="宋体"/>
          <w:color w:val="000"/>
          <w:sz w:val="28"/>
          <w:szCs w:val="28"/>
        </w:rPr>
        <w:t xml:space="preserve">　　在二班的站地上我日围剿部队在碉堡方圆十里内设下了重重陷阱想要将正面反围剿的前三排为连的部队吃掉，但此连的三位指挥官凭高超娴熟的指挥技能克服重重陷阱直逼我日军碉堡下形成第一道防御线。</w:t>
      </w:r>
    </w:p>
    <w:p>
      <w:pPr>
        <w:ind w:left="0" w:right="0" w:firstLine="560"/>
        <w:spacing w:before="450" w:after="450" w:line="312" w:lineRule="auto"/>
      </w:pPr>
      <w:r>
        <w:rPr>
          <w:rFonts w:ascii="宋体" w:hAnsi="宋体" w:eastAsia="宋体" w:cs="宋体"/>
          <w:color w:val="000"/>
          <w:sz w:val="28"/>
          <w:szCs w:val="28"/>
        </w:rPr>
        <w:t xml:space="preserve">　　每当自习战争刚开始时我日围剿部队都会全体出动下至民村民房对民兵团进行剿杀，大量民兵埋伏在后三排，民兵团无固定领导人。怀着侥幸心理踏入伏击圈成功绞杀掉不少民点后却入了民兵圈套大败，在民村设立小型伏击点以此镇压但聪明能干的民兵们却暗自挖地道埋地雷一场轰轰烈烈的地道战及扫雷战就此拉开序幕但虽拥兵自重但毕竟进入敌人领地结果惨败只能慌忙逃回。</w:t>
      </w:r>
    </w:p>
    <w:p>
      <w:pPr>
        <w:ind w:left="0" w:right="0" w:firstLine="560"/>
        <w:spacing w:before="450" w:after="450" w:line="312" w:lineRule="auto"/>
      </w:pPr>
      <w:r>
        <w:rPr>
          <w:rFonts w:ascii="宋体" w:hAnsi="宋体" w:eastAsia="宋体" w:cs="宋体"/>
          <w:color w:val="000"/>
          <w:sz w:val="28"/>
          <w:szCs w:val="28"/>
        </w:rPr>
        <w:t xml:space="preserve">　　民兵团，反围剿主力军不是我日军所畏惧的因为他们都有固定根据地战属为我明敌明，但令我日军闻风丧胆的是日伪军，日伪军无根据固点属于流浪散漫型不易围剿分布范围广至全战地，最令我日军俱寒的是打着投降的旗号却在我日军内部进行破坏导致我军军心不稳战斗力下降又不易于围剿使我军军力兵量锐减。</w:t>
      </w:r>
    </w:p>
    <w:p>
      <w:pPr>
        <w:ind w:left="0" w:right="0" w:firstLine="560"/>
        <w:spacing w:before="450" w:after="450" w:line="312" w:lineRule="auto"/>
      </w:pPr>
      <w:r>
        <w:rPr>
          <w:rFonts w:ascii="宋体" w:hAnsi="宋体" w:eastAsia="宋体" w:cs="宋体"/>
          <w:color w:val="000"/>
          <w:sz w:val="28"/>
          <w:szCs w:val="28"/>
        </w:rPr>
        <w:t xml:space="preserve">　　现各个反围剿根据地兵力不断上升现我日军的最大阻力为防御的第一道，第一道防御圈现久攻不下对我日军的统一第二战场有极大威胁。</w:t>
      </w:r>
    </w:p>
    <w:p>
      <w:pPr>
        <w:ind w:left="0" w:right="0" w:firstLine="560"/>
        <w:spacing w:before="450" w:after="450" w:line="312" w:lineRule="auto"/>
      </w:pPr>
      <w:r>
        <w:rPr>
          <w:rFonts w:ascii="宋体" w:hAnsi="宋体" w:eastAsia="宋体" w:cs="宋体"/>
          <w:color w:val="000"/>
          <w:sz w:val="28"/>
          <w:szCs w:val="28"/>
        </w:rPr>
        <w:t xml:space="preserve">　　各根据地间的弹药传运次数太过频繁，各根据地已形成网络式将我日据地包围，对我日军在第二战场上的发展和生存构成了不利因势。</w:t>
      </w:r>
    </w:p>
    <w:p>
      <w:pPr>
        <w:ind w:left="0" w:right="0" w:firstLine="560"/>
        <w:spacing w:before="450" w:after="450" w:line="312" w:lineRule="auto"/>
      </w:pPr>
      <w:r>
        <w:rPr>
          <w:rFonts w:ascii="宋体" w:hAnsi="宋体" w:eastAsia="宋体" w:cs="宋体"/>
          <w:color w:val="000"/>
          <w:sz w:val="28"/>
          <w:szCs w:val="28"/>
        </w:rPr>
        <w:t xml:space="preserve">　　对于各反围剿根据地来说我们日军围剿并非要斩草除根而是为了统一进而给各位一个和平安静的学习生活氛围若大家再顽固不化大日本会将这场战争持续到底。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2025-06-21T00:19:49+08:00</dcterms:created>
  <dcterms:modified xsi:type="dcterms:W3CDTF">2025-06-21T00:19:49+08:00</dcterms:modified>
</cp:coreProperties>
</file>

<file path=docProps/custom.xml><?xml version="1.0" encoding="utf-8"?>
<Properties xmlns="http://schemas.openxmlformats.org/officeDocument/2006/custom-properties" xmlns:vt="http://schemas.openxmlformats.org/officeDocument/2006/docPropsVTypes"/>
</file>